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F6CB2" w14:textId="6E117387" w:rsidR="00272948" w:rsidRPr="0003417D" w:rsidRDefault="00272948" w:rsidP="008D66BD">
      <w:pPr>
        <w:shd w:val="clear" w:color="auto" w:fill="E6E6E6"/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Arial"/>
          <w:b/>
          <w:bCs/>
          <w:sz w:val="24"/>
          <w:szCs w:val="24"/>
          <w:lang w:eastAsia="it-IT"/>
        </w:rPr>
      </w:pPr>
      <w:r w:rsidRPr="0003417D">
        <w:rPr>
          <w:rFonts w:ascii="Helvetica" w:hAnsi="Helvetica" w:cs="Arial"/>
          <w:b/>
          <w:bCs/>
          <w:sz w:val="24"/>
          <w:szCs w:val="24"/>
        </w:rPr>
        <w:t>Concorso di Idee</w:t>
      </w:r>
      <w:r w:rsidRPr="0003417D">
        <w:rPr>
          <w:rFonts w:ascii="Helvetica" w:eastAsia="Times New Roman" w:hAnsi="Helvetica" w:cs="Arial"/>
          <w:b/>
          <w:bCs/>
          <w:sz w:val="24"/>
          <w:szCs w:val="24"/>
          <w:lang w:eastAsia="it-IT"/>
        </w:rPr>
        <w:t xml:space="preserve"> “</w:t>
      </w:r>
      <w:r w:rsidRPr="0003417D">
        <w:rPr>
          <w:rFonts w:ascii="Helvetica" w:hAnsi="Helvetica" w:cs="Arial"/>
          <w:b/>
          <w:bCs/>
          <w:sz w:val="24"/>
          <w:szCs w:val="24"/>
        </w:rPr>
        <w:t>Premio Rotary Cultura e Patrimonio” – Edizione 20</w:t>
      </w:r>
      <w:r w:rsidR="001A5C1D" w:rsidRPr="0003417D">
        <w:rPr>
          <w:rFonts w:ascii="Helvetica" w:hAnsi="Helvetica" w:cs="Arial"/>
          <w:b/>
          <w:bCs/>
          <w:sz w:val="24"/>
          <w:szCs w:val="24"/>
        </w:rPr>
        <w:t>2</w:t>
      </w:r>
      <w:r w:rsidR="006E1D91">
        <w:rPr>
          <w:rFonts w:ascii="Helvetica" w:hAnsi="Helvetica" w:cs="Arial"/>
          <w:b/>
          <w:bCs/>
          <w:sz w:val="24"/>
          <w:szCs w:val="24"/>
        </w:rPr>
        <w:t>2</w:t>
      </w:r>
      <w:r w:rsidR="00346909">
        <w:rPr>
          <w:rFonts w:ascii="Helvetica" w:hAnsi="Helvetica" w:cs="Arial"/>
          <w:b/>
          <w:bCs/>
          <w:sz w:val="24"/>
          <w:szCs w:val="24"/>
        </w:rPr>
        <w:t>-2</w:t>
      </w:r>
      <w:r w:rsidR="006E1D91">
        <w:rPr>
          <w:rFonts w:ascii="Helvetica" w:hAnsi="Helvetica" w:cs="Arial"/>
          <w:b/>
          <w:bCs/>
          <w:sz w:val="24"/>
          <w:szCs w:val="24"/>
        </w:rPr>
        <w:t>3</w:t>
      </w:r>
    </w:p>
    <w:p w14:paraId="0719ADAD" w14:textId="77777777" w:rsidR="00272948" w:rsidRPr="0003417D" w:rsidRDefault="00272948" w:rsidP="008D66BD">
      <w:pPr>
        <w:pStyle w:val="Paragrafoelenco"/>
        <w:autoSpaceDE w:val="0"/>
        <w:autoSpaceDN w:val="0"/>
        <w:adjustRightInd w:val="0"/>
        <w:jc w:val="both"/>
        <w:rPr>
          <w:rFonts w:ascii="Helvetica" w:hAnsi="Helvetica" w:cs="Arial"/>
          <w:lang w:val="it-IT"/>
        </w:rPr>
      </w:pPr>
    </w:p>
    <w:p w14:paraId="7F28847C" w14:textId="77777777" w:rsidR="00272948" w:rsidRPr="0003417D" w:rsidRDefault="00272948" w:rsidP="008D66BD">
      <w:pPr>
        <w:pStyle w:val="Paragrafoelenco"/>
        <w:autoSpaceDE w:val="0"/>
        <w:autoSpaceDN w:val="0"/>
        <w:adjustRightInd w:val="0"/>
        <w:jc w:val="both"/>
        <w:rPr>
          <w:rFonts w:ascii="Helvetica" w:hAnsi="Helvetica" w:cs="Arial"/>
          <w:lang w:val="it-IT"/>
        </w:rPr>
      </w:pPr>
    </w:p>
    <w:p w14:paraId="506F838E" w14:textId="77777777" w:rsidR="00272948" w:rsidRPr="0003417D" w:rsidRDefault="00272948" w:rsidP="008D66B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  <w:r w:rsidRPr="0003417D">
        <w:rPr>
          <w:rFonts w:ascii="Helvetica" w:hAnsi="Helvetica" w:cs="Arial"/>
        </w:rPr>
        <w:t xml:space="preserve">Art. 1. </w:t>
      </w:r>
      <w:r w:rsidRPr="0003417D">
        <w:rPr>
          <w:rFonts w:ascii="Helvetica" w:hAnsi="Helvetica" w:cs="Arial"/>
          <w:b/>
          <w:bCs/>
        </w:rPr>
        <w:t xml:space="preserve">SOGGETTO BANDITORE </w:t>
      </w:r>
    </w:p>
    <w:p w14:paraId="6116B7D3" w14:textId="77777777" w:rsidR="00272948" w:rsidRPr="0003417D" w:rsidRDefault="00272948" w:rsidP="008D66B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Helvetica" w:hAnsi="Helvetica" w:cs="Arial"/>
        </w:rPr>
      </w:pPr>
      <w:r w:rsidRPr="0003417D">
        <w:rPr>
          <w:rFonts w:ascii="Helvetica" w:hAnsi="Helvetica" w:cs="Arial"/>
        </w:rPr>
        <w:t>Il soggetto banditore del Concorso di idee è il Distretto Rotary 2072, che comprende i territori delle province di Bologna, Ferrara, Modena, Forlì-Cesena, Parma, Ravenna, Reggio Emilia, Rimini e della Repubblica di San Marino.</w:t>
      </w:r>
    </w:p>
    <w:p w14:paraId="3F97004E" w14:textId="77777777" w:rsidR="00272948" w:rsidRPr="0003417D" w:rsidRDefault="00272948" w:rsidP="008D66B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Helvetica" w:hAnsi="Helvetica" w:cs="Arial"/>
        </w:rPr>
      </w:pPr>
      <w:r w:rsidRPr="0003417D">
        <w:rPr>
          <w:rFonts w:ascii="Helvetica" w:hAnsi="Helvetica" w:cs="Arial"/>
        </w:rPr>
        <w:t>Unico indirizzo di riferimento del Concorso è:</w:t>
      </w:r>
    </w:p>
    <w:p w14:paraId="1EF38455" w14:textId="77777777" w:rsidR="00272948" w:rsidRPr="0003417D" w:rsidRDefault="00272948" w:rsidP="008D66B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Helvetica" w:hAnsi="Helvetica" w:cs="Arial"/>
        </w:rPr>
      </w:pPr>
    </w:p>
    <w:p w14:paraId="7F287C1A" w14:textId="06AF203F" w:rsidR="00272948" w:rsidRPr="0003417D" w:rsidRDefault="00272948" w:rsidP="008D66B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Helvetica" w:hAnsi="Helvetica" w:cs="Arial"/>
        </w:rPr>
      </w:pPr>
      <w:r w:rsidRPr="0003417D">
        <w:rPr>
          <w:rFonts w:ascii="Helvetica" w:hAnsi="Helvetica" w:cs="Arial"/>
        </w:rPr>
        <w:t xml:space="preserve">Segreteria Distretto Rotary 2072, Via </w:t>
      </w:r>
      <w:r w:rsidR="00BD19EB">
        <w:rPr>
          <w:rFonts w:ascii="Helvetica" w:hAnsi="Helvetica" w:cs="Arial"/>
        </w:rPr>
        <w:t>d’Azeglio 57</w:t>
      </w:r>
      <w:r w:rsidRPr="0003417D">
        <w:rPr>
          <w:rFonts w:ascii="Helvetica" w:hAnsi="Helvetica" w:cs="Arial"/>
        </w:rPr>
        <w:t xml:space="preserve">, </w:t>
      </w:r>
      <w:r w:rsidR="00ED06B3" w:rsidRPr="00D52011">
        <w:rPr>
          <w:rFonts w:ascii="Helvetica" w:hAnsi="Helvetica" w:cs="Arial"/>
        </w:rPr>
        <w:t>40123</w:t>
      </w:r>
      <w:r w:rsidR="00ED06B3">
        <w:rPr>
          <w:rFonts w:ascii="Helvetica" w:hAnsi="Helvetica" w:cs="Arial"/>
        </w:rPr>
        <w:t xml:space="preserve"> </w:t>
      </w:r>
      <w:r w:rsidRPr="0003417D">
        <w:rPr>
          <w:rFonts w:ascii="Helvetica" w:hAnsi="Helvetica" w:cs="Arial"/>
        </w:rPr>
        <w:t>Bologna (Bo)</w:t>
      </w:r>
    </w:p>
    <w:p w14:paraId="4F2DFFBC" w14:textId="77777777" w:rsidR="00272948" w:rsidRPr="0003417D" w:rsidRDefault="00272948" w:rsidP="008D66B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</w:p>
    <w:p w14:paraId="32B8A6BD" w14:textId="77777777" w:rsidR="00272948" w:rsidRPr="0003417D" w:rsidRDefault="00272948" w:rsidP="008D66B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</w:p>
    <w:p w14:paraId="70E17986" w14:textId="77777777" w:rsidR="00272948" w:rsidRPr="000431DF" w:rsidRDefault="00272948" w:rsidP="008D66B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  <w:r w:rsidRPr="0003417D">
        <w:rPr>
          <w:rFonts w:ascii="Helvetica" w:hAnsi="Helvetica" w:cs="Arial"/>
        </w:rPr>
        <w:t>Art. 2</w:t>
      </w:r>
      <w:r w:rsidRPr="000431DF">
        <w:rPr>
          <w:rFonts w:ascii="Helvetica" w:hAnsi="Helvetica" w:cs="Arial"/>
        </w:rPr>
        <w:t xml:space="preserve">. </w:t>
      </w:r>
      <w:r w:rsidRPr="000431DF">
        <w:rPr>
          <w:rFonts w:ascii="Helvetica" w:hAnsi="Helvetica" w:cs="Arial"/>
          <w:b/>
          <w:bCs/>
        </w:rPr>
        <w:t>OGGETTO DEL BANDO</w:t>
      </w:r>
    </w:p>
    <w:p w14:paraId="14FFF3DB" w14:textId="1EEFC124" w:rsidR="00272948" w:rsidRPr="000431DF" w:rsidRDefault="00272948" w:rsidP="008D66B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Helvetica" w:hAnsi="Helvetica" w:cs="Arial"/>
        </w:rPr>
      </w:pPr>
      <w:r w:rsidRPr="000431DF">
        <w:rPr>
          <w:rFonts w:ascii="Helvetica" w:hAnsi="Helvetica" w:cs="Arial"/>
        </w:rPr>
        <w:t>Il presente Bando è composto da 16 articoli.</w:t>
      </w:r>
    </w:p>
    <w:p w14:paraId="2E4B9534" w14:textId="1BFAADCE" w:rsidR="00120712" w:rsidRPr="000431DF" w:rsidRDefault="00272948" w:rsidP="0012071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Helvetica" w:hAnsi="Helvetica" w:cs="Arial"/>
        </w:rPr>
      </w:pPr>
      <w:r w:rsidRPr="000431DF">
        <w:rPr>
          <w:rFonts w:ascii="Helvetica" w:hAnsi="Helvetica" w:cs="Arial"/>
        </w:rPr>
        <w:t xml:space="preserve">L’Oggetto del Bando è un Concorso di idee rivolte alla promozione </w:t>
      </w:r>
      <w:r w:rsidR="001D56B3" w:rsidRPr="000431DF">
        <w:rPr>
          <w:rFonts w:ascii="Helvetica" w:hAnsi="Helvetica" w:cs="Arial"/>
        </w:rPr>
        <w:t>alla valorizzazione dei beni</w:t>
      </w:r>
      <w:r w:rsidRPr="000431DF">
        <w:rPr>
          <w:rFonts w:ascii="Helvetica" w:hAnsi="Helvetica" w:cs="Arial"/>
        </w:rPr>
        <w:t xml:space="preserve"> culturali presenti nel territorio distrettuale. </w:t>
      </w:r>
      <w:r w:rsidR="001D56B3" w:rsidRPr="000431DF">
        <w:rPr>
          <w:rFonts w:ascii="Helvetica" w:hAnsi="Helvetica" w:cs="Arial"/>
        </w:rPr>
        <w:t>In particolare, quest’anno si chiede di focalizzare l’impegno</w:t>
      </w:r>
      <w:r w:rsidR="006E1D91" w:rsidRPr="000431DF">
        <w:rPr>
          <w:rFonts w:ascii="Helvetica" w:hAnsi="Helvetica" w:cs="Arial"/>
        </w:rPr>
        <w:t xml:space="preserve"> sulla promozione </w:t>
      </w:r>
      <w:r w:rsidR="00120712" w:rsidRPr="000431DF">
        <w:rPr>
          <w:rFonts w:ascii="Helvetica" w:hAnsi="Helvetica" w:cs="Arial"/>
        </w:rPr>
        <w:t xml:space="preserve">e su idee per il sostentamento </w:t>
      </w:r>
      <w:r w:rsidR="006E1D91" w:rsidRPr="000431DF">
        <w:rPr>
          <w:rFonts w:ascii="Helvetica" w:hAnsi="Helvetica" w:cs="Arial"/>
        </w:rPr>
        <w:t xml:space="preserve">delle realtà musicali presenti nei territori del Distretto </w:t>
      </w:r>
      <w:r w:rsidR="00120712" w:rsidRPr="000431DF">
        <w:rPr>
          <w:rFonts w:ascii="Helvetica" w:hAnsi="Helvetica" w:cs="Arial"/>
        </w:rPr>
        <w:t>ed in particolare bande o piccole orchestre locali</w:t>
      </w:r>
      <w:r w:rsidR="000431DF" w:rsidRPr="000431DF">
        <w:rPr>
          <w:rFonts w:ascii="Helvetica" w:hAnsi="Helvetica" w:cs="Arial"/>
        </w:rPr>
        <w:t xml:space="preserve"> e cori.</w:t>
      </w:r>
    </w:p>
    <w:p w14:paraId="7686436B" w14:textId="77777777" w:rsidR="00120712" w:rsidRPr="00120712" w:rsidRDefault="00120712" w:rsidP="0012071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Helvetica" w:hAnsi="Helvetica" w:cs="Arial"/>
          <w:highlight w:val="cyan"/>
        </w:rPr>
      </w:pPr>
    </w:p>
    <w:p w14:paraId="0D2B4801" w14:textId="6591DCEC" w:rsidR="00272948" w:rsidRPr="0003417D" w:rsidRDefault="00272948" w:rsidP="0012071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  <w:bCs/>
        </w:rPr>
      </w:pPr>
      <w:r w:rsidRPr="0003417D">
        <w:rPr>
          <w:rFonts w:ascii="Helvetica" w:hAnsi="Helvetica" w:cs="Arial"/>
        </w:rPr>
        <w:t xml:space="preserve">Art. 3. </w:t>
      </w:r>
      <w:r w:rsidRPr="0003417D">
        <w:rPr>
          <w:rFonts w:ascii="Helvetica" w:hAnsi="Helvetica" w:cs="Arial"/>
          <w:b/>
          <w:bCs/>
        </w:rPr>
        <w:t>DESTINATARI</w:t>
      </w:r>
    </w:p>
    <w:p w14:paraId="5075F3FA" w14:textId="2F6C7FC7" w:rsidR="00272948" w:rsidRPr="0003417D" w:rsidRDefault="00272948" w:rsidP="008D66B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Helvetica" w:hAnsi="Helvetica" w:cs="Arial"/>
        </w:rPr>
      </w:pPr>
      <w:r w:rsidRPr="00544618">
        <w:rPr>
          <w:rFonts w:ascii="Helvetica" w:hAnsi="Helvetica" w:cs="Arial"/>
        </w:rPr>
        <w:t>La partecipazione al Concorso è aperta a tutti i giovani che, dimostrino di avere</w:t>
      </w:r>
      <w:r w:rsidR="00ED06B3" w:rsidRPr="00D52011">
        <w:rPr>
          <w:rFonts w:ascii="Helvetica" w:hAnsi="Helvetica" w:cs="Arial"/>
        </w:rPr>
        <w:t>,</w:t>
      </w:r>
      <w:r w:rsidRPr="00D52011">
        <w:rPr>
          <w:rFonts w:ascii="Helvetica" w:hAnsi="Helvetica" w:cs="Arial"/>
        </w:rPr>
        <w:t xml:space="preserve"> </w:t>
      </w:r>
      <w:r w:rsidR="00ED06B3" w:rsidRPr="00D52011">
        <w:rPr>
          <w:rFonts w:ascii="Helvetica" w:hAnsi="Helvetica" w:cs="Arial"/>
        </w:rPr>
        <w:t>alla data del 30/06/2023</w:t>
      </w:r>
      <w:r w:rsidR="00ED06B3" w:rsidRPr="00AB3D66">
        <w:rPr>
          <w:rFonts w:ascii="Helvetica" w:hAnsi="Helvetica" w:cs="Arial"/>
        </w:rPr>
        <w:t>,</w:t>
      </w:r>
      <w:r w:rsidR="00ED06B3" w:rsidRPr="00544618">
        <w:rPr>
          <w:rFonts w:ascii="Helvetica" w:hAnsi="Helvetica" w:cs="Arial"/>
        </w:rPr>
        <w:t xml:space="preserve"> </w:t>
      </w:r>
      <w:r w:rsidRPr="00544618">
        <w:rPr>
          <w:rFonts w:ascii="Helvetica" w:hAnsi="Helvetica" w:cs="Arial"/>
        </w:rPr>
        <w:t>un’età non superiore a trentacinque anni</w:t>
      </w:r>
      <w:r w:rsidR="00120712" w:rsidRPr="00544618">
        <w:rPr>
          <w:rFonts w:ascii="Helvetica" w:hAnsi="Helvetica" w:cs="Arial"/>
        </w:rPr>
        <w:t>,</w:t>
      </w:r>
      <w:r w:rsidRPr="00544618">
        <w:rPr>
          <w:rFonts w:ascii="Helvetica" w:hAnsi="Helvetica" w:cs="Arial"/>
        </w:rPr>
        <w:t xml:space="preserve"> di non essere membri di un Rotary Club, appartenente a qualsiasi Dis</w:t>
      </w:r>
      <w:r w:rsidR="002B58DC" w:rsidRPr="00544618">
        <w:rPr>
          <w:rFonts w:ascii="Helvetica" w:hAnsi="Helvetica" w:cs="Arial"/>
        </w:rPr>
        <w:t>tretto del Rotary International</w:t>
      </w:r>
      <w:r w:rsidR="00120712" w:rsidRPr="00544618">
        <w:rPr>
          <w:rFonts w:ascii="Helvetica" w:hAnsi="Helvetica" w:cs="Arial"/>
        </w:rPr>
        <w:t>, ma sono</w:t>
      </w:r>
      <w:r w:rsidR="00CB587E" w:rsidRPr="00544618">
        <w:rPr>
          <w:rFonts w:ascii="Helvetica" w:hAnsi="Helvetica" w:cs="Arial"/>
        </w:rPr>
        <w:t xml:space="preserve"> </w:t>
      </w:r>
      <w:r w:rsidR="002B58DC" w:rsidRPr="00544618">
        <w:rPr>
          <w:rFonts w:ascii="Helvetica" w:hAnsi="Helvetica" w:cs="Arial"/>
        </w:rPr>
        <w:t>membri d</w:t>
      </w:r>
      <w:r w:rsidR="00B21004" w:rsidRPr="00544618">
        <w:rPr>
          <w:rFonts w:ascii="Helvetica" w:hAnsi="Helvetica" w:cs="Arial"/>
        </w:rPr>
        <w:t xml:space="preserve">i Club Rotaract </w:t>
      </w:r>
      <w:r w:rsidR="00544618" w:rsidRPr="00680B8C">
        <w:rPr>
          <w:rFonts w:ascii="Helvetica" w:hAnsi="Helvetica" w:cs="Arial"/>
        </w:rPr>
        <w:t xml:space="preserve">o </w:t>
      </w:r>
      <w:r w:rsidR="00544618" w:rsidRPr="00377F74">
        <w:rPr>
          <w:rFonts w:ascii="Helvetica" w:hAnsi="Helvetica" w:cs="Arial"/>
        </w:rPr>
        <w:t xml:space="preserve">Interact </w:t>
      </w:r>
      <w:r w:rsidR="00B21004" w:rsidRPr="00377F74">
        <w:rPr>
          <w:rFonts w:ascii="Helvetica" w:hAnsi="Helvetica" w:cs="Arial"/>
        </w:rPr>
        <w:t>del Distretto 2072</w:t>
      </w:r>
      <w:r w:rsidR="002B58DC" w:rsidRPr="00377F74">
        <w:rPr>
          <w:rFonts w:ascii="Helvetica" w:hAnsi="Helvetica" w:cs="Arial"/>
        </w:rPr>
        <w:t>.</w:t>
      </w:r>
    </w:p>
    <w:p w14:paraId="581D9EB4" w14:textId="77777777" w:rsidR="002B58DC" w:rsidRPr="0003417D" w:rsidRDefault="002B58DC" w:rsidP="008D66B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Helvetica" w:hAnsi="Helvetica" w:cs="Arial"/>
        </w:rPr>
      </w:pPr>
    </w:p>
    <w:p w14:paraId="47B5969A" w14:textId="77777777" w:rsidR="00503D69" w:rsidRPr="0003417D" w:rsidRDefault="00503D69" w:rsidP="008D66B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</w:p>
    <w:p w14:paraId="035E33EA" w14:textId="751F2AB0" w:rsidR="00272948" w:rsidRPr="000431DF" w:rsidRDefault="00272948" w:rsidP="008D66B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  <w:bCs/>
        </w:rPr>
      </w:pPr>
      <w:r w:rsidRPr="0003417D">
        <w:rPr>
          <w:rFonts w:ascii="Helvetica" w:hAnsi="Helvetica" w:cs="Arial"/>
        </w:rPr>
        <w:t>Art. 4</w:t>
      </w:r>
      <w:r w:rsidRPr="000431DF">
        <w:rPr>
          <w:rFonts w:ascii="Helvetica" w:hAnsi="Helvetica" w:cs="Arial"/>
        </w:rPr>
        <w:t xml:space="preserve">. </w:t>
      </w:r>
      <w:r w:rsidRPr="000431DF">
        <w:rPr>
          <w:rFonts w:ascii="Helvetica" w:hAnsi="Helvetica" w:cs="Arial"/>
          <w:b/>
          <w:bCs/>
        </w:rPr>
        <w:t>AREE DISCIPLINARI DI APPLICAZIONE DEL CONCORSO</w:t>
      </w:r>
    </w:p>
    <w:p w14:paraId="0931335C" w14:textId="786FB6EE" w:rsidR="00272948" w:rsidRPr="000431DF" w:rsidRDefault="00272948" w:rsidP="00B2100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Helvetica" w:hAnsi="Helvetica" w:cs="Arial"/>
        </w:rPr>
      </w:pPr>
      <w:r w:rsidRPr="000431DF">
        <w:rPr>
          <w:rFonts w:ascii="Helvetica" w:hAnsi="Helvetica" w:cs="Arial"/>
        </w:rPr>
        <w:t>Le aree disciplinari oggetto del bando sono le seguenti:</w:t>
      </w:r>
    </w:p>
    <w:p w14:paraId="3F8C09AB" w14:textId="308AC6AB" w:rsidR="00272948" w:rsidRPr="000431DF" w:rsidRDefault="00B21004" w:rsidP="008D66BD">
      <w:pPr>
        <w:numPr>
          <w:ilvl w:val="0"/>
          <w:numId w:val="7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40" w:lineRule="auto"/>
        <w:ind w:left="540" w:firstLine="0"/>
        <w:jc w:val="both"/>
        <w:rPr>
          <w:rFonts w:ascii="Helvetica" w:hAnsi="Helvetica" w:cs="Arial"/>
          <w:i/>
          <w:iCs/>
        </w:rPr>
      </w:pPr>
      <w:r w:rsidRPr="000431DF">
        <w:rPr>
          <w:rFonts w:ascii="Helvetica" w:hAnsi="Helvetica" w:cs="Arial"/>
          <w:i/>
          <w:iCs/>
        </w:rPr>
        <w:t>M</w:t>
      </w:r>
      <w:r w:rsidR="00272948" w:rsidRPr="000431DF">
        <w:rPr>
          <w:rFonts w:ascii="Helvetica" w:hAnsi="Helvetica" w:cs="Arial"/>
          <w:i/>
          <w:iCs/>
        </w:rPr>
        <w:t>usica</w:t>
      </w:r>
      <w:r w:rsidRPr="000431DF">
        <w:rPr>
          <w:rFonts w:ascii="Helvetica" w:hAnsi="Helvetica" w:cs="Arial"/>
          <w:i/>
          <w:iCs/>
        </w:rPr>
        <w:t xml:space="preserve"> nelle sue varie manifestazioni ed in particolare Bande e piccole orchestre locali</w:t>
      </w:r>
      <w:r w:rsidR="000431DF" w:rsidRPr="000431DF">
        <w:rPr>
          <w:rFonts w:ascii="Helvetica" w:hAnsi="Helvetica" w:cs="Arial"/>
          <w:i/>
          <w:iCs/>
        </w:rPr>
        <w:t xml:space="preserve"> e cor</w:t>
      </w:r>
      <w:r w:rsidR="000431DF" w:rsidRPr="00D52011">
        <w:rPr>
          <w:rFonts w:ascii="Helvetica" w:hAnsi="Helvetica" w:cs="Arial"/>
          <w:i/>
          <w:iCs/>
        </w:rPr>
        <w:t>i</w:t>
      </w:r>
      <w:r w:rsidR="00ED06B3" w:rsidRPr="00D52011">
        <w:rPr>
          <w:rFonts w:ascii="Helvetica" w:hAnsi="Helvetica" w:cs="Arial"/>
          <w:i/>
          <w:iCs/>
        </w:rPr>
        <w:t>.</w:t>
      </w:r>
    </w:p>
    <w:p w14:paraId="7A5BB644" w14:textId="77777777" w:rsidR="00272948" w:rsidRPr="0003417D" w:rsidRDefault="00272948" w:rsidP="008D66B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</w:p>
    <w:p w14:paraId="12A89BDA" w14:textId="77777777" w:rsidR="00503D69" w:rsidRPr="0003417D" w:rsidRDefault="00503D69" w:rsidP="008D66B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</w:p>
    <w:p w14:paraId="2B6C440B" w14:textId="1C5F64BE" w:rsidR="00272948" w:rsidRPr="000431DF" w:rsidRDefault="00272948" w:rsidP="008D66B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  <w:r w:rsidRPr="0003417D">
        <w:rPr>
          <w:rFonts w:ascii="Helvetica" w:hAnsi="Helvetica" w:cs="Arial"/>
        </w:rPr>
        <w:t xml:space="preserve">Art. </w:t>
      </w:r>
      <w:r w:rsidRPr="000431DF">
        <w:rPr>
          <w:rFonts w:ascii="Helvetica" w:hAnsi="Helvetica" w:cs="Arial"/>
        </w:rPr>
        <w:t xml:space="preserve">5. </w:t>
      </w:r>
      <w:r w:rsidRPr="000431DF">
        <w:rPr>
          <w:rFonts w:ascii="Helvetica" w:hAnsi="Helvetica" w:cs="Arial"/>
          <w:b/>
          <w:bCs/>
        </w:rPr>
        <w:t>REQUISITI E CRITERI DETERMINANTI PER LA SCELTA DELLA PROPOSTA</w:t>
      </w:r>
    </w:p>
    <w:p w14:paraId="737B1EDA" w14:textId="54637FD0" w:rsidR="00272948" w:rsidRPr="000431DF" w:rsidRDefault="00272948" w:rsidP="008D66B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Helvetica" w:hAnsi="Helvetica" w:cs="Arial"/>
        </w:rPr>
      </w:pPr>
      <w:r w:rsidRPr="000431DF">
        <w:rPr>
          <w:rFonts w:ascii="Helvetica" w:hAnsi="Helvetica" w:cs="Arial"/>
        </w:rPr>
        <w:t>La Commissione giudicatrice premierà le idee proposte in grado di offrire un contributo originale con prodotti, strumenti e servizi innovativi negli ambiti della promozion</w:t>
      </w:r>
      <w:r w:rsidR="001D56B3" w:rsidRPr="000431DF">
        <w:rPr>
          <w:rFonts w:ascii="Helvetica" w:hAnsi="Helvetica" w:cs="Arial"/>
        </w:rPr>
        <w:t>e e della</w:t>
      </w:r>
      <w:r w:rsidRPr="000431DF">
        <w:rPr>
          <w:rFonts w:ascii="Helvetica" w:hAnsi="Helvetica" w:cs="Arial"/>
        </w:rPr>
        <w:t xml:space="preserve"> valorizzazione d</w:t>
      </w:r>
      <w:r w:rsidR="00287051" w:rsidRPr="000431DF">
        <w:rPr>
          <w:rFonts w:ascii="Helvetica" w:hAnsi="Helvetica" w:cs="Arial"/>
        </w:rPr>
        <w:t xml:space="preserve">i uno spazio pubblico o di </w:t>
      </w:r>
      <w:r w:rsidR="001D56B3" w:rsidRPr="000431DF">
        <w:rPr>
          <w:rFonts w:ascii="Helvetica" w:hAnsi="Helvetica" w:cs="Arial"/>
        </w:rPr>
        <w:t xml:space="preserve">pubblica </w:t>
      </w:r>
      <w:r w:rsidR="00287051" w:rsidRPr="000431DF">
        <w:rPr>
          <w:rFonts w:ascii="Helvetica" w:hAnsi="Helvetica" w:cs="Arial"/>
        </w:rPr>
        <w:t xml:space="preserve">fruizione </w:t>
      </w:r>
      <w:r w:rsidR="001D56B3" w:rsidRPr="000431DF">
        <w:rPr>
          <w:rFonts w:ascii="Helvetica" w:hAnsi="Helvetica" w:cs="Arial"/>
        </w:rPr>
        <w:t>-</w:t>
      </w:r>
      <w:r w:rsidR="00287051" w:rsidRPr="000431DF">
        <w:rPr>
          <w:rFonts w:ascii="Helvetica" w:hAnsi="Helvetica" w:cs="Arial"/>
        </w:rPr>
        <w:t xml:space="preserve"> intesa come momento di aggregazione socio-culturale </w:t>
      </w:r>
      <w:r w:rsidR="001D56B3" w:rsidRPr="000431DF">
        <w:rPr>
          <w:rFonts w:ascii="Helvetica" w:hAnsi="Helvetica" w:cs="Arial"/>
        </w:rPr>
        <w:t>-</w:t>
      </w:r>
      <w:r w:rsidR="00287051" w:rsidRPr="000431DF">
        <w:rPr>
          <w:rFonts w:ascii="Helvetica" w:hAnsi="Helvetica" w:cs="Arial"/>
        </w:rPr>
        <w:t xml:space="preserve"> come area </w:t>
      </w:r>
      <w:r w:rsidR="001D56B3" w:rsidRPr="000431DF">
        <w:rPr>
          <w:rFonts w:ascii="Helvetica" w:hAnsi="Helvetica" w:cs="Arial"/>
        </w:rPr>
        <w:t>di interesse</w:t>
      </w:r>
      <w:r w:rsidR="00287051" w:rsidRPr="000431DF">
        <w:rPr>
          <w:rFonts w:ascii="Helvetica" w:hAnsi="Helvetica" w:cs="Arial"/>
        </w:rPr>
        <w:t xml:space="preserve"> storico, presente ne</w:t>
      </w:r>
      <w:r w:rsidRPr="000431DF">
        <w:rPr>
          <w:rFonts w:ascii="Helvetica" w:hAnsi="Helvetica" w:cs="Arial"/>
        </w:rPr>
        <w:t>l territorio distrettuale, con riferimento all</w:t>
      </w:r>
      <w:r w:rsidR="00B21004" w:rsidRPr="000431DF">
        <w:rPr>
          <w:rFonts w:ascii="Helvetica" w:hAnsi="Helvetica" w:cs="Arial"/>
        </w:rPr>
        <w:t>’</w:t>
      </w:r>
      <w:r w:rsidRPr="000431DF">
        <w:rPr>
          <w:rFonts w:ascii="Helvetica" w:hAnsi="Helvetica" w:cs="Arial"/>
        </w:rPr>
        <w:t xml:space="preserve"> are</w:t>
      </w:r>
      <w:r w:rsidR="00B21004" w:rsidRPr="000431DF">
        <w:rPr>
          <w:rFonts w:ascii="Helvetica" w:hAnsi="Helvetica" w:cs="Arial"/>
        </w:rPr>
        <w:t>a</w:t>
      </w:r>
      <w:r w:rsidRPr="000431DF">
        <w:rPr>
          <w:rFonts w:ascii="Helvetica" w:hAnsi="Helvetica" w:cs="Arial"/>
        </w:rPr>
        <w:t xml:space="preserve"> disciplinar</w:t>
      </w:r>
      <w:r w:rsidR="00B21004" w:rsidRPr="000431DF">
        <w:rPr>
          <w:rFonts w:ascii="Helvetica" w:hAnsi="Helvetica" w:cs="Arial"/>
        </w:rPr>
        <w:t>e</w:t>
      </w:r>
      <w:r w:rsidRPr="000431DF">
        <w:rPr>
          <w:rFonts w:ascii="Helvetica" w:hAnsi="Helvetica" w:cs="Arial"/>
        </w:rPr>
        <w:t xml:space="preserve"> di cui al precedente art. 4. </w:t>
      </w:r>
    </w:p>
    <w:p w14:paraId="555B8EA0" w14:textId="77777777" w:rsidR="00272948" w:rsidRPr="000431DF" w:rsidRDefault="00272948" w:rsidP="008D66B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Helvetica" w:hAnsi="Helvetica" w:cs="Arial"/>
          <w:color w:val="C00000"/>
        </w:rPr>
      </w:pPr>
      <w:r w:rsidRPr="000431DF">
        <w:rPr>
          <w:rFonts w:ascii="Helvetica" w:hAnsi="Helvetica" w:cs="Arial"/>
        </w:rPr>
        <w:t>I criteri determinanti a favore della scelta dell’idea da parte della Commissione giudicatrice saranno i seguenti:</w:t>
      </w:r>
      <w:r w:rsidRPr="000431DF">
        <w:rPr>
          <w:rFonts w:ascii="Helvetica" w:hAnsi="Helvetica" w:cs="Arial"/>
          <w:color w:val="C00000"/>
        </w:rPr>
        <w:t xml:space="preserve"> </w:t>
      </w:r>
    </w:p>
    <w:p w14:paraId="347B6CAA" w14:textId="77777777" w:rsidR="00272948" w:rsidRPr="000431DF" w:rsidRDefault="00272948" w:rsidP="008D66B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Helvetica" w:hAnsi="Helvetica" w:cs="Arial"/>
          <w:i/>
          <w:iCs/>
        </w:rPr>
      </w:pPr>
      <w:r w:rsidRPr="000431DF">
        <w:rPr>
          <w:rFonts w:ascii="Helvetica" w:hAnsi="Helvetica" w:cs="Arial"/>
          <w:i/>
          <w:iCs/>
        </w:rPr>
        <w:t xml:space="preserve">- innovazione; </w:t>
      </w:r>
    </w:p>
    <w:p w14:paraId="7E0475BE" w14:textId="77777777" w:rsidR="00272948" w:rsidRPr="000431DF" w:rsidRDefault="00272948" w:rsidP="008D66B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Helvetica" w:hAnsi="Helvetica" w:cs="Arial"/>
          <w:i/>
          <w:iCs/>
        </w:rPr>
      </w:pPr>
      <w:r w:rsidRPr="000431DF">
        <w:rPr>
          <w:rFonts w:ascii="Helvetica" w:hAnsi="Helvetica" w:cs="Arial"/>
          <w:i/>
          <w:iCs/>
        </w:rPr>
        <w:t xml:space="preserve">- livello di fattibilità; </w:t>
      </w:r>
    </w:p>
    <w:p w14:paraId="0C25FEE0" w14:textId="082B1E97" w:rsidR="00272948" w:rsidRPr="000431DF" w:rsidRDefault="00272948" w:rsidP="008D66B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Helvetica" w:hAnsi="Helvetica" w:cs="Arial"/>
          <w:i/>
          <w:iCs/>
        </w:rPr>
      </w:pPr>
      <w:r w:rsidRPr="000431DF">
        <w:rPr>
          <w:rFonts w:ascii="Helvetica" w:hAnsi="Helvetica" w:cs="Arial"/>
          <w:i/>
          <w:iCs/>
        </w:rPr>
        <w:t xml:space="preserve">- interdisciplinarietà. </w:t>
      </w:r>
    </w:p>
    <w:p w14:paraId="79413A07" w14:textId="5EAB018F" w:rsidR="00B21004" w:rsidRPr="0003417D" w:rsidRDefault="00B21004" w:rsidP="008D66B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Helvetica" w:hAnsi="Helvetica" w:cs="Arial"/>
          <w:i/>
          <w:iCs/>
        </w:rPr>
      </w:pPr>
      <w:r w:rsidRPr="000431DF">
        <w:rPr>
          <w:rFonts w:ascii="Helvetica" w:hAnsi="Helvetica" w:cs="Arial"/>
          <w:i/>
          <w:iCs/>
        </w:rPr>
        <w:t>- sostenibilità</w:t>
      </w:r>
    </w:p>
    <w:p w14:paraId="28AF8CCD" w14:textId="77777777" w:rsidR="001A5C1D" w:rsidRPr="0003417D" w:rsidRDefault="001A5C1D" w:rsidP="008D66B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Helvetica" w:hAnsi="Helvetica" w:cs="Arial"/>
        </w:rPr>
      </w:pPr>
    </w:p>
    <w:p w14:paraId="71B95B81" w14:textId="77777777" w:rsidR="0038016D" w:rsidRPr="0003417D" w:rsidRDefault="0038016D" w:rsidP="008D66B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</w:p>
    <w:p w14:paraId="45836734" w14:textId="47446EB7" w:rsidR="00272948" w:rsidRPr="0003417D" w:rsidRDefault="00272948" w:rsidP="0003417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  <w:r w:rsidRPr="0003417D">
        <w:rPr>
          <w:rFonts w:ascii="Helvetica" w:hAnsi="Helvetica" w:cs="Arial"/>
        </w:rPr>
        <w:t xml:space="preserve">Art. 6. </w:t>
      </w:r>
      <w:r w:rsidRPr="0003417D">
        <w:rPr>
          <w:rFonts w:ascii="Helvetica" w:hAnsi="Helvetica" w:cs="Arial"/>
          <w:b/>
          <w:bCs/>
        </w:rPr>
        <w:t>MODALITÀ DI PARTECIPAZIONE</w:t>
      </w:r>
    </w:p>
    <w:p w14:paraId="12B8F5A6" w14:textId="30730A5B" w:rsidR="00272948" w:rsidRPr="0003417D" w:rsidRDefault="001D56B3" w:rsidP="008D66B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Helvetica" w:hAnsi="Helvetica" w:cs="Arial"/>
        </w:rPr>
      </w:pPr>
      <w:r>
        <w:rPr>
          <w:rFonts w:ascii="Helvetica" w:hAnsi="Helvetica" w:cs="Arial"/>
        </w:rPr>
        <w:t>L’</w:t>
      </w:r>
      <w:r w:rsidR="00272948" w:rsidRPr="0003417D">
        <w:rPr>
          <w:rFonts w:ascii="Helvetica" w:hAnsi="Helvetica" w:cs="Arial"/>
        </w:rPr>
        <w:t xml:space="preserve">iscrizione </w:t>
      </w:r>
      <w:r>
        <w:rPr>
          <w:rFonts w:ascii="Helvetica" w:hAnsi="Helvetica" w:cs="Arial"/>
        </w:rPr>
        <w:t>al concorso</w:t>
      </w:r>
      <w:r w:rsidR="00272948" w:rsidRPr="0003417D">
        <w:rPr>
          <w:rFonts w:ascii="Helvetica" w:hAnsi="Helvetica" w:cs="Arial"/>
        </w:rPr>
        <w:t xml:space="preserve"> potrà avvenire sia in forma individuale sia </w:t>
      </w:r>
      <w:r>
        <w:rPr>
          <w:rFonts w:ascii="Helvetica" w:hAnsi="Helvetica" w:cs="Arial"/>
        </w:rPr>
        <w:t>in</w:t>
      </w:r>
      <w:r w:rsidR="00272948" w:rsidRPr="0003417D">
        <w:rPr>
          <w:rFonts w:ascii="Helvetica" w:hAnsi="Helvetica" w:cs="Arial"/>
        </w:rPr>
        <w:t xml:space="preserve"> forma di un raggruppamento temporaneo, sia di persone </w:t>
      </w:r>
      <w:r w:rsidR="00272948" w:rsidRPr="00544618">
        <w:rPr>
          <w:rFonts w:ascii="Helvetica" w:hAnsi="Helvetica" w:cs="Arial"/>
        </w:rPr>
        <w:t xml:space="preserve">fisiche o come </w:t>
      </w:r>
      <w:r w:rsidR="00B21004" w:rsidRPr="00544618">
        <w:rPr>
          <w:rFonts w:ascii="Helvetica" w:hAnsi="Helvetica" w:cs="Arial"/>
        </w:rPr>
        <w:t xml:space="preserve">Club o gruppi di Club Rotaract </w:t>
      </w:r>
      <w:r w:rsidR="000431DF" w:rsidRPr="00544618">
        <w:rPr>
          <w:rFonts w:ascii="Helvetica" w:hAnsi="Helvetica" w:cs="Arial"/>
        </w:rPr>
        <w:t xml:space="preserve"> </w:t>
      </w:r>
      <w:r w:rsidR="000431DF" w:rsidRPr="00680B8C">
        <w:rPr>
          <w:rFonts w:ascii="Helvetica" w:hAnsi="Helvetica" w:cs="Arial"/>
        </w:rPr>
        <w:t xml:space="preserve">e </w:t>
      </w:r>
      <w:r w:rsidR="000431DF" w:rsidRPr="00377F74">
        <w:rPr>
          <w:rFonts w:ascii="Helvetica" w:hAnsi="Helvetica" w:cs="Arial"/>
        </w:rPr>
        <w:t xml:space="preserve">Interact </w:t>
      </w:r>
      <w:r w:rsidR="00B21004" w:rsidRPr="00377F74">
        <w:rPr>
          <w:rFonts w:ascii="Helvetica" w:hAnsi="Helvetica" w:cs="Arial"/>
        </w:rPr>
        <w:t>del Distretto 2072</w:t>
      </w:r>
      <w:r w:rsidR="00B21004">
        <w:rPr>
          <w:rFonts w:ascii="Helvetica" w:hAnsi="Helvetica" w:cs="Arial"/>
        </w:rPr>
        <w:t>.</w:t>
      </w:r>
      <w:r w:rsidR="00272948" w:rsidRPr="0003417D">
        <w:rPr>
          <w:rFonts w:ascii="Helvetica" w:hAnsi="Helvetica" w:cs="Arial"/>
        </w:rPr>
        <w:t xml:space="preserve"> Non è ammessa la partecipazione di un concorrente a più di un raggruppamento, né come capogruppo, né come concorrente. La partecipazione a più di un </w:t>
      </w:r>
      <w:r w:rsidR="00272948" w:rsidRPr="0003417D">
        <w:rPr>
          <w:rFonts w:ascii="Helvetica" w:hAnsi="Helvetica" w:cs="Arial"/>
        </w:rPr>
        <w:lastRenderedPageBreak/>
        <w:t xml:space="preserve">raggruppamento temporaneo comporta l’esclusione dal Concorso di tutti i raggruppamenti nei quali il concorrente risulti essere presente. </w:t>
      </w:r>
    </w:p>
    <w:p w14:paraId="5CB48EEF" w14:textId="59279727" w:rsidR="00272948" w:rsidRPr="0003417D" w:rsidRDefault="00272948" w:rsidP="008D66B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Helvetica" w:hAnsi="Helvetica" w:cs="Arial"/>
        </w:rPr>
      </w:pPr>
      <w:r w:rsidRPr="0003417D">
        <w:rPr>
          <w:rFonts w:ascii="Helvetica" w:hAnsi="Helvetica" w:cs="Arial"/>
        </w:rPr>
        <w:t xml:space="preserve">Ogni partecipante o raggruppamento dovrà allegare, pena la propria esclusione, un plico contenente al proprio interno i seguenti cinque </w:t>
      </w:r>
      <w:r w:rsidR="004561E8" w:rsidRPr="0003417D">
        <w:rPr>
          <w:rFonts w:ascii="Helvetica" w:hAnsi="Helvetica" w:cs="Arial"/>
        </w:rPr>
        <w:t>allegati</w:t>
      </w:r>
      <w:r w:rsidRPr="0003417D">
        <w:rPr>
          <w:rFonts w:ascii="Helvetica" w:hAnsi="Helvetica" w:cs="Arial"/>
        </w:rPr>
        <w:t>, debitamente compilati:</w:t>
      </w:r>
    </w:p>
    <w:p w14:paraId="15DC586B" w14:textId="77777777" w:rsidR="00164A14" w:rsidRPr="0003417D" w:rsidRDefault="00164A14" w:rsidP="008D66B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Helvetica" w:hAnsi="Helvetica" w:cs="Arial"/>
        </w:rPr>
      </w:pPr>
    </w:p>
    <w:tbl>
      <w:tblPr>
        <w:tblpPr w:leftFromText="141" w:rightFromText="141" w:vertAnchor="text" w:tblpY="1"/>
        <w:tblOverlap w:val="never"/>
        <w:tblW w:w="9648" w:type="dxa"/>
        <w:tblLook w:val="04A0" w:firstRow="1" w:lastRow="0" w:firstColumn="1" w:lastColumn="0" w:noHBand="0" w:noVBand="1"/>
      </w:tblPr>
      <w:tblGrid>
        <w:gridCol w:w="669"/>
        <w:gridCol w:w="1059"/>
        <w:gridCol w:w="7920"/>
      </w:tblGrid>
      <w:tr w:rsidR="00272948" w:rsidRPr="005340E5" w14:paraId="5AE06582" w14:textId="77777777" w:rsidTr="00287051">
        <w:trPr>
          <w:trHeight w:val="763"/>
        </w:trPr>
        <w:tc>
          <w:tcPr>
            <w:tcW w:w="669" w:type="dxa"/>
          </w:tcPr>
          <w:p w14:paraId="4138C26F" w14:textId="77777777" w:rsidR="00272948" w:rsidRPr="0003417D" w:rsidRDefault="00272948" w:rsidP="008D6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14:paraId="3987F3B1" w14:textId="77777777" w:rsidR="00272948" w:rsidRPr="005340E5" w:rsidRDefault="00272948" w:rsidP="008D6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Arial"/>
                <w:sz w:val="18"/>
                <w:szCs w:val="18"/>
              </w:rPr>
            </w:pPr>
            <w:r w:rsidRPr="005340E5">
              <w:rPr>
                <w:rFonts w:ascii="Helvetica" w:hAnsi="Helvetica" w:cs="Arial"/>
                <w:sz w:val="18"/>
                <w:szCs w:val="18"/>
              </w:rPr>
              <w:t>Allegato 1</w:t>
            </w:r>
          </w:p>
        </w:tc>
        <w:tc>
          <w:tcPr>
            <w:tcW w:w="7920" w:type="dxa"/>
            <w:shd w:val="clear" w:color="auto" w:fill="auto"/>
          </w:tcPr>
          <w:p w14:paraId="2F9C9F33" w14:textId="77777777" w:rsidR="00272948" w:rsidRPr="005340E5" w:rsidRDefault="00272948" w:rsidP="008D6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Arial"/>
                <w:b/>
                <w:bCs/>
              </w:rPr>
            </w:pPr>
            <w:r w:rsidRPr="005340E5">
              <w:rPr>
                <w:rFonts w:ascii="Helvetica" w:hAnsi="Helvetica" w:cs="Arial"/>
                <w:b/>
                <w:bCs/>
              </w:rPr>
              <w:t>Domanda di partecipazione</w:t>
            </w:r>
          </w:p>
          <w:p w14:paraId="26942F76" w14:textId="12871EA7" w:rsidR="00272948" w:rsidRPr="005340E5" w:rsidRDefault="004561E8" w:rsidP="008D6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Arial"/>
              </w:rPr>
            </w:pPr>
            <w:r w:rsidRPr="005340E5">
              <w:rPr>
                <w:rFonts w:ascii="Helvetica" w:hAnsi="Helvetica" w:cs="Arial"/>
              </w:rPr>
              <w:t xml:space="preserve">Ciascun concorrente singolo o raggruppamento </w:t>
            </w:r>
            <w:r w:rsidR="00272948" w:rsidRPr="005340E5">
              <w:rPr>
                <w:rFonts w:ascii="Helvetica" w:hAnsi="Helvetica" w:cs="Arial"/>
              </w:rPr>
              <w:t xml:space="preserve">dovrà compilare la domanda di partecipazione, utilizzando il modulo appositamente predisposto e allegato al </w:t>
            </w:r>
            <w:r w:rsidR="00BB7C34" w:rsidRPr="005340E5">
              <w:rPr>
                <w:rFonts w:ascii="Helvetica" w:hAnsi="Helvetica" w:cs="Arial"/>
              </w:rPr>
              <w:t>p</w:t>
            </w:r>
            <w:r w:rsidR="00272948" w:rsidRPr="005340E5">
              <w:rPr>
                <w:rFonts w:ascii="Helvetica" w:hAnsi="Helvetica" w:cs="Arial"/>
              </w:rPr>
              <w:t xml:space="preserve">resente Bando (Allegato 1). </w:t>
            </w:r>
          </w:p>
          <w:p w14:paraId="1DED83BB" w14:textId="0F863797" w:rsidR="00272948" w:rsidRPr="005340E5" w:rsidRDefault="00272948" w:rsidP="008D6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Arial"/>
              </w:rPr>
            </w:pPr>
            <w:r w:rsidRPr="005340E5">
              <w:rPr>
                <w:rFonts w:ascii="Helvetica" w:hAnsi="Helvetica" w:cs="Arial"/>
              </w:rPr>
              <w:t>La domanda dovrà essere debitamente sottoscritta e ad essa dovrà essere allegata copia di documento di identità in corso di validità, pena la propria esclusione.</w:t>
            </w:r>
          </w:p>
          <w:p w14:paraId="1E5F11FA" w14:textId="1252D654" w:rsidR="00272948" w:rsidRPr="005340E5" w:rsidRDefault="00272948" w:rsidP="008D6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Arial"/>
              </w:rPr>
            </w:pPr>
            <w:r w:rsidRPr="005340E5">
              <w:rPr>
                <w:rFonts w:ascii="Helvetica" w:hAnsi="Helvetica" w:cs="Arial"/>
              </w:rPr>
              <w:t>Ne</w:t>
            </w:r>
            <w:r w:rsidR="001D56B3" w:rsidRPr="005340E5">
              <w:rPr>
                <w:rFonts w:ascii="Helvetica" w:hAnsi="Helvetica" w:cs="Arial"/>
              </w:rPr>
              <w:t>l</w:t>
            </w:r>
            <w:r w:rsidRPr="005340E5">
              <w:rPr>
                <w:rFonts w:ascii="Helvetica" w:hAnsi="Helvetica" w:cs="Arial"/>
              </w:rPr>
              <w:t xml:space="preserve"> cas</w:t>
            </w:r>
            <w:r w:rsidR="001D56B3" w:rsidRPr="005340E5">
              <w:rPr>
                <w:rFonts w:ascii="Helvetica" w:hAnsi="Helvetica" w:cs="Arial"/>
              </w:rPr>
              <w:t>o</w:t>
            </w:r>
            <w:r w:rsidRPr="005340E5">
              <w:rPr>
                <w:rFonts w:ascii="Helvetica" w:hAnsi="Helvetica" w:cs="Arial"/>
              </w:rPr>
              <w:t xml:space="preserve"> di raggruppamenti temporanei, tutti i componenti dovranno avere un’età non superiore ai 35 anni alla data del </w:t>
            </w:r>
            <w:r w:rsidR="00B21004" w:rsidRPr="005340E5">
              <w:rPr>
                <w:rFonts w:ascii="Helvetica" w:hAnsi="Helvetica" w:cs="Arial"/>
              </w:rPr>
              <w:t>30/0</w:t>
            </w:r>
            <w:r w:rsidR="00E22E22" w:rsidRPr="005340E5">
              <w:rPr>
                <w:rFonts w:ascii="Helvetica" w:hAnsi="Helvetica" w:cs="Arial"/>
              </w:rPr>
              <w:t>6</w:t>
            </w:r>
            <w:r w:rsidR="002B58DC" w:rsidRPr="005340E5">
              <w:rPr>
                <w:rFonts w:ascii="Helvetica" w:hAnsi="Helvetica" w:cs="Arial"/>
              </w:rPr>
              <w:t>/20</w:t>
            </w:r>
            <w:r w:rsidR="00287051" w:rsidRPr="005340E5">
              <w:rPr>
                <w:rFonts w:ascii="Helvetica" w:hAnsi="Helvetica" w:cs="Arial"/>
              </w:rPr>
              <w:t>2</w:t>
            </w:r>
            <w:r w:rsidR="00B21004" w:rsidRPr="005340E5">
              <w:rPr>
                <w:rFonts w:ascii="Helvetica" w:hAnsi="Helvetica" w:cs="Arial"/>
              </w:rPr>
              <w:t>3</w:t>
            </w:r>
            <w:r w:rsidRPr="005340E5">
              <w:rPr>
                <w:rFonts w:ascii="Helvetica" w:hAnsi="Helvetica" w:cs="Arial"/>
              </w:rPr>
              <w:t xml:space="preserve"> e dovranno </w:t>
            </w:r>
            <w:r w:rsidR="004561E8" w:rsidRPr="005340E5">
              <w:rPr>
                <w:rFonts w:ascii="Helvetica" w:hAnsi="Helvetica" w:cs="Arial"/>
              </w:rPr>
              <w:t xml:space="preserve">tutti </w:t>
            </w:r>
            <w:r w:rsidRPr="005340E5">
              <w:rPr>
                <w:rFonts w:ascii="Helvetica" w:hAnsi="Helvetica" w:cs="Arial"/>
              </w:rPr>
              <w:t>allegare i rispettivi documenti in corso di validità</w:t>
            </w:r>
            <w:r w:rsidR="00CB587E" w:rsidRPr="005340E5">
              <w:rPr>
                <w:rFonts w:ascii="Helvetica" w:hAnsi="Helvetica" w:cs="Arial"/>
              </w:rPr>
              <w:t>, pena l’esclusione dal concorso</w:t>
            </w:r>
            <w:r w:rsidRPr="005340E5">
              <w:rPr>
                <w:rFonts w:ascii="Helvetica" w:hAnsi="Helvetica" w:cs="Arial"/>
              </w:rPr>
              <w:t xml:space="preserve">. </w:t>
            </w:r>
          </w:p>
          <w:p w14:paraId="29090A64" w14:textId="49834864" w:rsidR="00CB587E" w:rsidRPr="005340E5" w:rsidRDefault="00CB587E" w:rsidP="00B21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Arial"/>
              </w:rPr>
            </w:pPr>
          </w:p>
        </w:tc>
      </w:tr>
      <w:tr w:rsidR="00272948" w:rsidRPr="005340E5" w14:paraId="09B01C16" w14:textId="77777777" w:rsidTr="00287051">
        <w:trPr>
          <w:trHeight w:val="821"/>
        </w:trPr>
        <w:tc>
          <w:tcPr>
            <w:tcW w:w="669" w:type="dxa"/>
          </w:tcPr>
          <w:p w14:paraId="6DA31B7E" w14:textId="77777777" w:rsidR="00272948" w:rsidRPr="005340E5" w:rsidRDefault="00272948" w:rsidP="008D6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14:paraId="2562A6DD" w14:textId="77777777" w:rsidR="00272948" w:rsidRPr="005340E5" w:rsidRDefault="00272948" w:rsidP="008D6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Arial"/>
                <w:sz w:val="18"/>
                <w:szCs w:val="18"/>
              </w:rPr>
            </w:pPr>
            <w:r w:rsidRPr="005340E5">
              <w:rPr>
                <w:rFonts w:ascii="Helvetica" w:hAnsi="Helvetica" w:cs="Arial"/>
                <w:sz w:val="18"/>
                <w:szCs w:val="18"/>
              </w:rPr>
              <w:t>Allegato 2</w:t>
            </w:r>
          </w:p>
        </w:tc>
        <w:tc>
          <w:tcPr>
            <w:tcW w:w="7920" w:type="dxa"/>
            <w:shd w:val="clear" w:color="auto" w:fill="auto"/>
          </w:tcPr>
          <w:p w14:paraId="54A829F3" w14:textId="77777777" w:rsidR="00272948" w:rsidRPr="005340E5" w:rsidRDefault="00272948" w:rsidP="008D6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Arial"/>
                <w:b/>
                <w:bCs/>
              </w:rPr>
            </w:pPr>
            <w:r w:rsidRPr="005340E5">
              <w:rPr>
                <w:rFonts w:ascii="Helvetica" w:hAnsi="Helvetica" w:cs="Arial"/>
                <w:b/>
                <w:bCs/>
              </w:rPr>
              <w:t xml:space="preserve">Relazione di presentazione </w:t>
            </w:r>
          </w:p>
          <w:p w14:paraId="525E3BEC" w14:textId="0D228E94" w:rsidR="00272948" w:rsidRPr="005340E5" w:rsidRDefault="00CB587E" w:rsidP="008D6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Arial"/>
              </w:rPr>
            </w:pPr>
            <w:r w:rsidRPr="005340E5">
              <w:rPr>
                <w:rFonts w:ascii="Helvetica" w:hAnsi="Helvetica" w:cs="Arial"/>
              </w:rPr>
              <w:t>Ciascun concorrente singolo o raggruppamento dovrà allegare una “</w:t>
            </w:r>
            <w:r w:rsidR="00272948" w:rsidRPr="005340E5">
              <w:rPr>
                <w:rFonts w:ascii="Helvetica" w:hAnsi="Helvetica" w:cs="Arial"/>
              </w:rPr>
              <w:t>Relazione di presentazione e descrizione analitica dell’idea o iniziativa di servizio proposta</w:t>
            </w:r>
            <w:r w:rsidRPr="005340E5">
              <w:rPr>
                <w:rFonts w:ascii="Helvetica" w:hAnsi="Helvetica" w:cs="Arial"/>
              </w:rPr>
              <w:t>”</w:t>
            </w:r>
            <w:r w:rsidR="00272948" w:rsidRPr="005340E5">
              <w:rPr>
                <w:rFonts w:ascii="Helvetica" w:hAnsi="Helvetica" w:cs="Arial"/>
              </w:rPr>
              <w:t>, redatta utilizzando non più di 4000 caratteri complessivi e stampata su carta con font corpo 12.</w:t>
            </w:r>
          </w:p>
          <w:p w14:paraId="4232C2AE" w14:textId="0FFF66B9" w:rsidR="00CB587E" w:rsidRPr="005340E5" w:rsidRDefault="00CB587E" w:rsidP="008D6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Arial"/>
              </w:rPr>
            </w:pPr>
            <w:r w:rsidRPr="005340E5">
              <w:rPr>
                <w:rFonts w:ascii="Helvetica" w:hAnsi="Helvetica" w:cs="Arial"/>
              </w:rPr>
              <w:t xml:space="preserve">Tale </w:t>
            </w:r>
            <w:r w:rsidR="00272948" w:rsidRPr="005340E5">
              <w:rPr>
                <w:rFonts w:ascii="Helvetica" w:hAnsi="Helvetica" w:cs="Arial"/>
              </w:rPr>
              <w:t xml:space="preserve">documentazione </w:t>
            </w:r>
            <w:r w:rsidRPr="005340E5">
              <w:rPr>
                <w:rFonts w:ascii="Helvetica" w:hAnsi="Helvetica" w:cs="Arial"/>
              </w:rPr>
              <w:t>dovrà</w:t>
            </w:r>
            <w:r w:rsidR="00272948" w:rsidRPr="005340E5">
              <w:rPr>
                <w:rFonts w:ascii="Helvetica" w:hAnsi="Helvetica" w:cs="Arial"/>
              </w:rPr>
              <w:t xml:space="preserve"> essere </w:t>
            </w:r>
            <w:r w:rsidRPr="005340E5">
              <w:rPr>
                <w:rFonts w:ascii="Helvetica" w:hAnsi="Helvetica" w:cs="Arial"/>
              </w:rPr>
              <w:t xml:space="preserve">redatta </w:t>
            </w:r>
            <w:r w:rsidR="00272948" w:rsidRPr="005340E5">
              <w:rPr>
                <w:rFonts w:ascii="Helvetica" w:hAnsi="Helvetica" w:cs="Arial"/>
              </w:rPr>
              <w:t xml:space="preserve">in lingua italiana o, se </w:t>
            </w:r>
            <w:r w:rsidRPr="005340E5">
              <w:rPr>
                <w:rFonts w:ascii="Helvetica" w:hAnsi="Helvetica" w:cs="Arial"/>
              </w:rPr>
              <w:t>invece r</w:t>
            </w:r>
            <w:r w:rsidR="00272948" w:rsidRPr="005340E5">
              <w:rPr>
                <w:rFonts w:ascii="Helvetica" w:hAnsi="Helvetica" w:cs="Arial"/>
              </w:rPr>
              <w:t xml:space="preserve">edatta in lingua straniera, </w:t>
            </w:r>
            <w:r w:rsidRPr="005340E5">
              <w:rPr>
                <w:rFonts w:ascii="Helvetica" w:hAnsi="Helvetica" w:cs="Arial"/>
              </w:rPr>
              <w:t>dovrà</w:t>
            </w:r>
            <w:r w:rsidR="00272948" w:rsidRPr="005340E5">
              <w:rPr>
                <w:rFonts w:ascii="Helvetica" w:hAnsi="Helvetica" w:cs="Arial"/>
              </w:rPr>
              <w:t xml:space="preserve"> essere corredata da traduzione in lingua italiana. </w:t>
            </w:r>
          </w:p>
          <w:p w14:paraId="042DB51D" w14:textId="186642E0" w:rsidR="00272948" w:rsidRPr="005340E5" w:rsidRDefault="00272948" w:rsidP="008D6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Arial"/>
              </w:rPr>
            </w:pPr>
            <w:r w:rsidRPr="005340E5">
              <w:rPr>
                <w:rFonts w:ascii="Helvetica" w:hAnsi="Helvetica" w:cs="Arial"/>
              </w:rPr>
              <w:t xml:space="preserve">In caso di contrasto tra testo in lingua straniera e testo in lingua italiana, prevarrà la versione in lingua italiana, essendo </w:t>
            </w:r>
            <w:r w:rsidR="00CB587E" w:rsidRPr="005340E5">
              <w:rPr>
                <w:rFonts w:ascii="Helvetica" w:hAnsi="Helvetica" w:cs="Arial"/>
              </w:rPr>
              <w:t xml:space="preserve">a </w:t>
            </w:r>
            <w:r w:rsidRPr="005340E5">
              <w:rPr>
                <w:rFonts w:ascii="Helvetica" w:hAnsi="Helvetica" w:cs="Arial"/>
              </w:rPr>
              <w:t xml:space="preserve">rischio del concorrente assicurare la fedeltà della traduzione. </w:t>
            </w:r>
          </w:p>
          <w:p w14:paraId="6889CDFC" w14:textId="77777777" w:rsidR="00272948" w:rsidRPr="005340E5" w:rsidRDefault="00272948" w:rsidP="008D6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Arial"/>
              </w:rPr>
            </w:pPr>
          </w:p>
        </w:tc>
      </w:tr>
      <w:tr w:rsidR="00272948" w:rsidRPr="005340E5" w14:paraId="19AE7932" w14:textId="77777777" w:rsidTr="00287051">
        <w:trPr>
          <w:trHeight w:val="525"/>
        </w:trPr>
        <w:tc>
          <w:tcPr>
            <w:tcW w:w="669" w:type="dxa"/>
          </w:tcPr>
          <w:p w14:paraId="44321BCF" w14:textId="77777777" w:rsidR="00272948" w:rsidRPr="005340E5" w:rsidRDefault="00272948" w:rsidP="008D6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14:paraId="5161A74B" w14:textId="77777777" w:rsidR="00272948" w:rsidRPr="005340E5" w:rsidRDefault="00272948" w:rsidP="008D6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Arial"/>
                <w:sz w:val="18"/>
                <w:szCs w:val="18"/>
              </w:rPr>
            </w:pPr>
            <w:r w:rsidRPr="005340E5">
              <w:rPr>
                <w:rFonts w:ascii="Helvetica" w:hAnsi="Helvetica" w:cs="Arial"/>
                <w:sz w:val="18"/>
                <w:szCs w:val="18"/>
              </w:rPr>
              <w:t>Allegato 3</w:t>
            </w:r>
          </w:p>
        </w:tc>
        <w:tc>
          <w:tcPr>
            <w:tcW w:w="7920" w:type="dxa"/>
            <w:shd w:val="clear" w:color="auto" w:fill="auto"/>
          </w:tcPr>
          <w:p w14:paraId="2A5BD2F2" w14:textId="08694A47" w:rsidR="00272948" w:rsidRPr="005340E5" w:rsidRDefault="0003417D" w:rsidP="008D6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Arial"/>
                <w:b/>
                <w:bCs/>
              </w:rPr>
            </w:pPr>
            <w:r w:rsidRPr="005340E5">
              <w:rPr>
                <w:rFonts w:ascii="Helvetica" w:hAnsi="Helvetica" w:cs="Arial"/>
                <w:b/>
                <w:bCs/>
              </w:rPr>
              <w:t>Elaborato</w:t>
            </w:r>
            <w:r w:rsidR="00272948" w:rsidRPr="005340E5">
              <w:rPr>
                <w:rFonts w:ascii="Helvetica" w:hAnsi="Helvetica" w:cs="Arial"/>
                <w:b/>
                <w:bCs/>
              </w:rPr>
              <w:t xml:space="preserve"> di carattere grafico-descrittivo </w:t>
            </w:r>
          </w:p>
          <w:p w14:paraId="1FB85A91" w14:textId="41C717D3" w:rsidR="00272948" w:rsidRPr="005340E5" w:rsidRDefault="00CB587E" w:rsidP="008D6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Arial"/>
              </w:rPr>
            </w:pPr>
            <w:r w:rsidRPr="005340E5">
              <w:rPr>
                <w:rFonts w:ascii="Helvetica" w:hAnsi="Helvetica" w:cs="Arial"/>
              </w:rPr>
              <w:t>Ciascun concorrente singolo o raggruppamento dovrà allegare una serie di elaborati di carattere grafico-descrittivo</w:t>
            </w:r>
            <w:r w:rsidR="000431DF" w:rsidRPr="005340E5">
              <w:rPr>
                <w:rFonts w:ascii="Helvetica" w:hAnsi="Helvetica" w:cs="Arial"/>
              </w:rPr>
              <w:t xml:space="preserve"> o solo descrittivo</w:t>
            </w:r>
            <w:r w:rsidRPr="005340E5">
              <w:rPr>
                <w:rFonts w:ascii="Helvetica" w:hAnsi="Helvetica" w:cs="Arial"/>
              </w:rPr>
              <w:t>, redatti in formato A4</w:t>
            </w:r>
            <w:r w:rsidR="004561E8" w:rsidRPr="005340E5">
              <w:rPr>
                <w:rFonts w:ascii="Helvetica" w:hAnsi="Helvetica" w:cs="Arial"/>
              </w:rPr>
              <w:t xml:space="preserve"> e</w:t>
            </w:r>
            <w:r w:rsidRPr="005340E5">
              <w:rPr>
                <w:rFonts w:ascii="Helvetica" w:hAnsi="Helvetica" w:cs="Arial"/>
              </w:rPr>
              <w:t xml:space="preserve"> in numero massimo pari a 4, </w:t>
            </w:r>
            <w:r w:rsidR="00272948" w:rsidRPr="005340E5">
              <w:rPr>
                <w:rFonts w:ascii="Helvetica" w:hAnsi="Helvetica" w:cs="Arial"/>
              </w:rPr>
              <w:t xml:space="preserve">in cui si dovrà rappresentare su supporto cartaceo l’idea proposta </w:t>
            </w:r>
            <w:r w:rsidRPr="005340E5">
              <w:rPr>
                <w:rFonts w:ascii="Helvetica" w:hAnsi="Helvetica" w:cs="Arial"/>
              </w:rPr>
              <w:t xml:space="preserve">mediante </w:t>
            </w:r>
            <w:r w:rsidR="00272948" w:rsidRPr="005340E5">
              <w:rPr>
                <w:rFonts w:ascii="Helvetica" w:hAnsi="Helvetica" w:cs="Arial"/>
              </w:rPr>
              <w:t xml:space="preserve">disegni redatti a mano, disegni geometrici e metrici, </w:t>
            </w:r>
            <w:r w:rsidRPr="005340E5">
              <w:rPr>
                <w:rFonts w:ascii="Helvetica" w:hAnsi="Helvetica" w:cs="Arial"/>
              </w:rPr>
              <w:t xml:space="preserve">disegni in formato digitale, </w:t>
            </w:r>
            <w:r w:rsidR="00272948" w:rsidRPr="005340E5">
              <w:rPr>
                <w:rFonts w:ascii="Helvetica" w:hAnsi="Helvetica" w:cs="Arial"/>
              </w:rPr>
              <w:t xml:space="preserve">render, oppure, a seconda del tema prescelto, schemi di utilizzo e funzionamento, </w:t>
            </w:r>
            <w:r w:rsidRPr="005340E5">
              <w:rPr>
                <w:rFonts w:ascii="Helvetica" w:hAnsi="Helvetica" w:cs="Arial"/>
              </w:rPr>
              <w:t>oppure ancora p</w:t>
            </w:r>
            <w:r w:rsidR="00272948" w:rsidRPr="005340E5">
              <w:rPr>
                <w:rFonts w:ascii="Helvetica" w:hAnsi="Helvetica" w:cs="Arial"/>
              </w:rPr>
              <w:t>artiture musicali.</w:t>
            </w:r>
            <w:r w:rsidR="004561E8" w:rsidRPr="005340E5">
              <w:rPr>
                <w:rFonts w:ascii="Helvetica" w:hAnsi="Helvetica" w:cs="Arial"/>
              </w:rPr>
              <w:t xml:space="preserve"> Oppure ancora schemi di utilizzo dello spazio urbano di tipo teatrale.</w:t>
            </w:r>
            <w:r w:rsidR="00272948" w:rsidRPr="005340E5">
              <w:rPr>
                <w:rFonts w:ascii="Helvetica" w:hAnsi="Helvetica" w:cs="Arial"/>
              </w:rPr>
              <w:t xml:space="preserve"> </w:t>
            </w:r>
          </w:p>
          <w:p w14:paraId="5171E6C2" w14:textId="77777777" w:rsidR="00272948" w:rsidRPr="005340E5" w:rsidRDefault="00272948" w:rsidP="00CB5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Arial"/>
              </w:rPr>
            </w:pPr>
          </w:p>
        </w:tc>
      </w:tr>
      <w:tr w:rsidR="00272948" w:rsidRPr="005340E5" w14:paraId="21F7FC4B" w14:textId="77777777" w:rsidTr="00287051">
        <w:trPr>
          <w:trHeight w:val="647"/>
        </w:trPr>
        <w:tc>
          <w:tcPr>
            <w:tcW w:w="669" w:type="dxa"/>
          </w:tcPr>
          <w:p w14:paraId="556C2909" w14:textId="77777777" w:rsidR="00272948" w:rsidRPr="005340E5" w:rsidRDefault="00272948" w:rsidP="008D6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14:paraId="316F2F1D" w14:textId="77777777" w:rsidR="00272948" w:rsidRPr="005340E5" w:rsidRDefault="00272948" w:rsidP="002B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Arial"/>
                <w:sz w:val="18"/>
                <w:szCs w:val="18"/>
              </w:rPr>
            </w:pPr>
            <w:r w:rsidRPr="005340E5">
              <w:rPr>
                <w:rFonts w:ascii="Helvetica" w:hAnsi="Helvetica" w:cs="Arial"/>
                <w:sz w:val="18"/>
                <w:szCs w:val="18"/>
              </w:rPr>
              <w:t>Allegato</w:t>
            </w:r>
            <w:r w:rsidR="002B58DC" w:rsidRPr="005340E5">
              <w:rPr>
                <w:rFonts w:ascii="Helvetica" w:hAnsi="Helvetica" w:cs="Arial"/>
                <w:sz w:val="18"/>
                <w:szCs w:val="18"/>
              </w:rPr>
              <w:t xml:space="preserve"> </w:t>
            </w:r>
            <w:r w:rsidRPr="005340E5">
              <w:rPr>
                <w:rFonts w:ascii="Helvetica" w:hAnsi="Helvetica" w:cs="Arial"/>
                <w:sz w:val="18"/>
                <w:szCs w:val="18"/>
              </w:rPr>
              <w:t xml:space="preserve"> </w:t>
            </w:r>
            <w:r w:rsidR="002B58DC" w:rsidRPr="005340E5">
              <w:rPr>
                <w:rFonts w:ascii="Helvetica" w:hAnsi="Helvetica" w:cs="Arial"/>
                <w:sz w:val="18"/>
                <w:szCs w:val="18"/>
              </w:rPr>
              <w:t>4</w:t>
            </w:r>
          </w:p>
        </w:tc>
        <w:tc>
          <w:tcPr>
            <w:tcW w:w="7920" w:type="dxa"/>
            <w:shd w:val="clear" w:color="auto" w:fill="auto"/>
          </w:tcPr>
          <w:p w14:paraId="116F3425" w14:textId="40762256" w:rsidR="00272948" w:rsidRPr="005340E5" w:rsidRDefault="0003417D" w:rsidP="008D6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Arial"/>
              </w:rPr>
            </w:pPr>
            <w:r w:rsidRPr="005340E5">
              <w:rPr>
                <w:rFonts w:ascii="Helvetica" w:hAnsi="Helvetica" w:cs="Arial"/>
                <w:b/>
                <w:bCs/>
              </w:rPr>
              <w:t xml:space="preserve">Elaborato </w:t>
            </w:r>
            <w:r w:rsidR="00272948" w:rsidRPr="005340E5">
              <w:rPr>
                <w:rFonts w:ascii="Helvetica" w:hAnsi="Helvetica" w:cs="Arial"/>
                <w:b/>
                <w:bCs/>
              </w:rPr>
              <w:t>di carattere fotografico</w:t>
            </w:r>
          </w:p>
          <w:p w14:paraId="7230234A" w14:textId="5DDEE9B8" w:rsidR="00272948" w:rsidRPr="005340E5" w:rsidRDefault="00CB587E" w:rsidP="008D6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Arial"/>
              </w:rPr>
            </w:pPr>
            <w:r w:rsidRPr="005340E5">
              <w:rPr>
                <w:rFonts w:ascii="Helvetica" w:hAnsi="Helvetica" w:cs="Arial"/>
              </w:rPr>
              <w:t xml:space="preserve">Ciascun concorrente singolo o raggruppamento dovrà allegare una serie di elaborati di carattere </w:t>
            </w:r>
            <w:r w:rsidR="00272948" w:rsidRPr="005340E5">
              <w:rPr>
                <w:rFonts w:ascii="Helvetica" w:hAnsi="Helvetica" w:cs="Arial"/>
              </w:rPr>
              <w:t xml:space="preserve">fotografico, </w:t>
            </w:r>
            <w:r w:rsidR="00484A82" w:rsidRPr="005340E5">
              <w:rPr>
                <w:rFonts w:ascii="Helvetica" w:hAnsi="Helvetica" w:cs="Arial"/>
              </w:rPr>
              <w:t>redatti in formato A4</w:t>
            </w:r>
            <w:r w:rsidR="004561E8" w:rsidRPr="005340E5">
              <w:rPr>
                <w:rFonts w:ascii="Helvetica" w:hAnsi="Helvetica" w:cs="Arial"/>
              </w:rPr>
              <w:t xml:space="preserve"> e</w:t>
            </w:r>
            <w:r w:rsidR="00484A82" w:rsidRPr="005340E5">
              <w:rPr>
                <w:rFonts w:ascii="Helvetica" w:hAnsi="Helvetica" w:cs="Arial"/>
              </w:rPr>
              <w:t xml:space="preserve"> in numero massimo pari a 4; ciascuna stampa fotografica dovrà riprodurre il contesto urbano in cui si pensa di inserire il progetto di valorizzazione urbana e/o il tipo di azione che vi si intende svolgere: </w:t>
            </w:r>
            <w:r w:rsidR="00272948" w:rsidRPr="005340E5">
              <w:rPr>
                <w:rFonts w:ascii="Helvetica" w:hAnsi="Helvetica" w:cs="Arial"/>
              </w:rPr>
              <w:t>spartito musicale</w:t>
            </w:r>
            <w:r w:rsidR="00484A82" w:rsidRPr="005340E5">
              <w:rPr>
                <w:rFonts w:ascii="Helvetica" w:hAnsi="Helvetica" w:cs="Arial"/>
              </w:rPr>
              <w:t xml:space="preserve"> per una performance sonora, prescrizioni </w:t>
            </w:r>
            <w:r w:rsidR="004561E8" w:rsidRPr="005340E5">
              <w:rPr>
                <w:rFonts w:ascii="Helvetica" w:hAnsi="Helvetica" w:cs="Arial"/>
              </w:rPr>
              <w:t xml:space="preserve">scenografiche e </w:t>
            </w:r>
            <w:r w:rsidR="00484A82" w:rsidRPr="005340E5">
              <w:rPr>
                <w:rFonts w:ascii="Helvetica" w:hAnsi="Helvetica" w:cs="Arial"/>
              </w:rPr>
              <w:t xml:space="preserve">coreografiche in caso di un evento teatrale; </w:t>
            </w:r>
            <w:r w:rsidR="004561E8" w:rsidRPr="005340E5">
              <w:rPr>
                <w:rFonts w:ascii="Helvetica" w:hAnsi="Helvetica" w:cs="Arial"/>
              </w:rPr>
              <w:t>layout in cui si evidenzi il tipo di organizzazione dello spazio</w:t>
            </w:r>
            <w:r w:rsidR="000431DF" w:rsidRPr="005340E5">
              <w:rPr>
                <w:rFonts w:ascii="Helvetica" w:hAnsi="Helvetica" w:cs="Arial"/>
              </w:rPr>
              <w:t xml:space="preserve"> o anche solo documentazione fotografica che mostrino </w:t>
            </w:r>
            <w:r w:rsidR="005340E5" w:rsidRPr="005340E5">
              <w:rPr>
                <w:rFonts w:ascii="Helvetica" w:hAnsi="Helvetica" w:cs="Arial"/>
              </w:rPr>
              <w:t>migliorare la visibilità del soggetto musicale (orchestra, banda, coro) rispetto allo stato attuale.</w:t>
            </w:r>
          </w:p>
          <w:p w14:paraId="0896F314" w14:textId="77777777" w:rsidR="00272948" w:rsidRPr="005340E5" w:rsidRDefault="00272948" w:rsidP="00484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Arial"/>
              </w:rPr>
            </w:pPr>
          </w:p>
        </w:tc>
      </w:tr>
      <w:tr w:rsidR="00272948" w:rsidRPr="005340E5" w14:paraId="786F30EB" w14:textId="77777777" w:rsidTr="00287051">
        <w:trPr>
          <w:trHeight w:val="143"/>
        </w:trPr>
        <w:tc>
          <w:tcPr>
            <w:tcW w:w="669" w:type="dxa"/>
          </w:tcPr>
          <w:p w14:paraId="41967B4C" w14:textId="77777777" w:rsidR="00272948" w:rsidRPr="005340E5" w:rsidRDefault="00272948" w:rsidP="008D6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14:paraId="4504F956" w14:textId="77777777" w:rsidR="00272948" w:rsidRPr="005340E5" w:rsidRDefault="00272948" w:rsidP="008D6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Arial"/>
                <w:sz w:val="18"/>
                <w:szCs w:val="18"/>
              </w:rPr>
            </w:pPr>
            <w:r w:rsidRPr="005340E5">
              <w:rPr>
                <w:rFonts w:ascii="Helvetica" w:hAnsi="Helvetica" w:cs="Arial"/>
                <w:sz w:val="18"/>
                <w:szCs w:val="18"/>
              </w:rPr>
              <w:t>Allegato 5</w:t>
            </w:r>
          </w:p>
        </w:tc>
        <w:tc>
          <w:tcPr>
            <w:tcW w:w="7920" w:type="dxa"/>
            <w:shd w:val="clear" w:color="auto" w:fill="auto"/>
          </w:tcPr>
          <w:p w14:paraId="6ADE3334" w14:textId="759A8616" w:rsidR="00272948" w:rsidRPr="005340E5" w:rsidRDefault="0003417D" w:rsidP="008D6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Arial"/>
                <w:b/>
                <w:bCs/>
              </w:rPr>
            </w:pPr>
            <w:r w:rsidRPr="005340E5">
              <w:rPr>
                <w:rFonts w:ascii="Helvetica" w:hAnsi="Helvetica" w:cs="Arial"/>
                <w:b/>
                <w:bCs/>
              </w:rPr>
              <w:t xml:space="preserve">Elaborato </w:t>
            </w:r>
            <w:r w:rsidR="00272948" w:rsidRPr="005340E5">
              <w:rPr>
                <w:rFonts w:ascii="Helvetica" w:hAnsi="Helvetica" w:cs="Arial"/>
                <w:b/>
                <w:bCs/>
              </w:rPr>
              <w:t>di carattere multimediale</w:t>
            </w:r>
          </w:p>
          <w:p w14:paraId="060E94CD" w14:textId="563E782F" w:rsidR="00272948" w:rsidRPr="005340E5" w:rsidRDefault="00484A82" w:rsidP="008D6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Arial"/>
              </w:rPr>
            </w:pPr>
            <w:r w:rsidRPr="005340E5">
              <w:rPr>
                <w:rFonts w:ascii="Helvetica" w:hAnsi="Helvetica" w:cs="Arial"/>
              </w:rPr>
              <w:t xml:space="preserve">Ciascun concorrente singolo o raggruppamento dovrà </w:t>
            </w:r>
            <w:r w:rsidR="003A400F" w:rsidRPr="005340E5">
              <w:rPr>
                <w:rFonts w:ascii="Helvetica" w:hAnsi="Helvetica" w:cs="Arial"/>
              </w:rPr>
              <w:t xml:space="preserve">infine </w:t>
            </w:r>
            <w:r w:rsidRPr="005340E5">
              <w:rPr>
                <w:rFonts w:ascii="Helvetica" w:hAnsi="Helvetica" w:cs="Arial"/>
              </w:rPr>
              <w:t>allegare un supporto digitale (</w:t>
            </w:r>
            <w:r w:rsidR="00272948" w:rsidRPr="005340E5">
              <w:rPr>
                <w:rFonts w:ascii="Helvetica" w:hAnsi="Helvetica" w:cs="Arial"/>
              </w:rPr>
              <w:t>USB</w:t>
            </w:r>
            <w:r w:rsidRPr="005340E5">
              <w:rPr>
                <w:rFonts w:ascii="Helvetica" w:hAnsi="Helvetica" w:cs="Arial"/>
              </w:rPr>
              <w:t xml:space="preserve"> o</w:t>
            </w:r>
            <w:r w:rsidR="00272948" w:rsidRPr="005340E5">
              <w:rPr>
                <w:rFonts w:ascii="Helvetica" w:hAnsi="Helvetica" w:cs="Arial"/>
              </w:rPr>
              <w:t xml:space="preserve"> altro device di archiviazione-dati analogo)</w:t>
            </w:r>
            <w:r w:rsidR="004561E8" w:rsidRPr="005340E5">
              <w:rPr>
                <w:rFonts w:ascii="Helvetica" w:hAnsi="Helvetica" w:cs="Arial"/>
              </w:rPr>
              <w:t>,</w:t>
            </w:r>
            <w:r w:rsidR="00272948" w:rsidRPr="005340E5">
              <w:rPr>
                <w:rFonts w:ascii="Helvetica" w:hAnsi="Helvetica" w:cs="Arial"/>
              </w:rPr>
              <w:t xml:space="preserve"> contenente </w:t>
            </w:r>
            <w:r w:rsidRPr="005340E5">
              <w:rPr>
                <w:rFonts w:ascii="Helvetica" w:hAnsi="Helvetica" w:cs="Arial"/>
              </w:rPr>
              <w:t>una serie di</w:t>
            </w:r>
            <w:r w:rsidR="00272948" w:rsidRPr="005340E5">
              <w:rPr>
                <w:rFonts w:ascii="Helvetica" w:hAnsi="Helvetica" w:cs="Arial"/>
              </w:rPr>
              <w:t xml:space="preserve"> </w:t>
            </w:r>
            <w:r w:rsidR="00785203" w:rsidRPr="005340E5">
              <w:rPr>
                <w:rFonts w:ascii="Helvetica" w:hAnsi="Helvetica" w:cs="Arial"/>
              </w:rPr>
              <w:t xml:space="preserve">massimo </w:t>
            </w:r>
            <w:r w:rsidR="003A400F" w:rsidRPr="005340E5">
              <w:rPr>
                <w:rFonts w:ascii="Helvetica" w:hAnsi="Helvetica" w:cs="Arial"/>
              </w:rPr>
              <w:t xml:space="preserve">8 </w:t>
            </w:r>
            <w:r w:rsidR="00272948" w:rsidRPr="005340E5">
              <w:rPr>
                <w:rFonts w:ascii="Helvetica" w:hAnsi="Helvetica" w:cs="Arial"/>
              </w:rPr>
              <w:t xml:space="preserve">file, </w:t>
            </w:r>
            <w:r w:rsidRPr="005340E5">
              <w:rPr>
                <w:rFonts w:ascii="Helvetica" w:hAnsi="Helvetica" w:cs="Arial"/>
              </w:rPr>
              <w:t xml:space="preserve">salvati </w:t>
            </w:r>
            <w:r w:rsidR="00272948" w:rsidRPr="005340E5">
              <w:rPr>
                <w:rFonts w:ascii="Helvetica" w:hAnsi="Helvetica" w:cs="Arial"/>
              </w:rPr>
              <w:t>nei formati più diffusi nel mercato (</w:t>
            </w:r>
            <w:r w:rsidRPr="005340E5">
              <w:rPr>
                <w:rFonts w:ascii="Helvetica" w:hAnsi="Helvetica" w:cs="Arial"/>
              </w:rPr>
              <w:t>jpeg</w:t>
            </w:r>
            <w:r w:rsidR="00272948" w:rsidRPr="005340E5">
              <w:rPr>
                <w:rFonts w:ascii="Helvetica" w:hAnsi="Helvetica" w:cs="Arial"/>
              </w:rPr>
              <w:t>, pdf, ecc.)</w:t>
            </w:r>
            <w:r w:rsidR="003A400F" w:rsidRPr="005340E5">
              <w:rPr>
                <w:rFonts w:ascii="Helvetica" w:hAnsi="Helvetica" w:cs="Arial"/>
              </w:rPr>
              <w:t xml:space="preserve">. Di questi file, </w:t>
            </w:r>
            <w:r w:rsidR="00785203" w:rsidRPr="005340E5">
              <w:rPr>
                <w:rFonts w:ascii="Helvetica" w:hAnsi="Helvetica" w:cs="Arial"/>
              </w:rPr>
              <w:t>la metà circa</w:t>
            </w:r>
            <w:r w:rsidR="003A400F" w:rsidRPr="005340E5">
              <w:rPr>
                <w:rFonts w:ascii="Helvetica" w:hAnsi="Helvetica" w:cs="Arial"/>
              </w:rPr>
              <w:t xml:space="preserve"> riguarderanno i</w:t>
            </w:r>
            <w:r w:rsidR="00272948" w:rsidRPr="005340E5">
              <w:rPr>
                <w:rFonts w:ascii="Helvetica" w:hAnsi="Helvetica" w:cs="Arial"/>
              </w:rPr>
              <w:t xml:space="preserve"> contenuti </w:t>
            </w:r>
            <w:r w:rsidR="003A400F" w:rsidRPr="005340E5">
              <w:rPr>
                <w:rFonts w:ascii="Helvetica" w:hAnsi="Helvetica" w:cs="Arial"/>
              </w:rPr>
              <w:t>di cui ai</w:t>
            </w:r>
            <w:r w:rsidR="00272948" w:rsidRPr="005340E5">
              <w:rPr>
                <w:rFonts w:ascii="Helvetica" w:hAnsi="Helvetica" w:cs="Arial"/>
              </w:rPr>
              <w:t xml:space="preserve"> precedenti Allegati 3 e 4, </w:t>
            </w:r>
            <w:r w:rsidR="003A400F" w:rsidRPr="005340E5">
              <w:rPr>
                <w:rFonts w:ascii="Helvetica" w:hAnsi="Helvetica" w:cs="Arial"/>
              </w:rPr>
              <w:t xml:space="preserve">mentre gli altri </w:t>
            </w:r>
            <w:r w:rsidR="00272948" w:rsidRPr="005340E5">
              <w:rPr>
                <w:rFonts w:ascii="Helvetica" w:hAnsi="Helvetica" w:cs="Arial"/>
              </w:rPr>
              <w:t>file</w:t>
            </w:r>
            <w:r w:rsidR="004E776C" w:rsidRPr="005340E5">
              <w:rPr>
                <w:rFonts w:ascii="Helvetica" w:hAnsi="Helvetica" w:cs="Arial"/>
              </w:rPr>
              <w:t>,</w:t>
            </w:r>
            <w:r w:rsidR="00272948" w:rsidRPr="005340E5">
              <w:rPr>
                <w:rFonts w:ascii="Helvetica" w:hAnsi="Helvetica" w:cs="Arial"/>
              </w:rPr>
              <w:t xml:space="preserve"> </w:t>
            </w:r>
            <w:r w:rsidR="003A400F" w:rsidRPr="005340E5">
              <w:rPr>
                <w:rFonts w:ascii="Helvetica" w:hAnsi="Helvetica" w:cs="Arial"/>
              </w:rPr>
              <w:t>potranno</w:t>
            </w:r>
            <w:r w:rsidR="00272948" w:rsidRPr="005340E5">
              <w:rPr>
                <w:rFonts w:ascii="Helvetica" w:hAnsi="Helvetica" w:cs="Arial"/>
              </w:rPr>
              <w:t xml:space="preserve"> descrivere </w:t>
            </w:r>
            <w:r w:rsidRPr="005340E5">
              <w:rPr>
                <w:rFonts w:ascii="Helvetica" w:hAnsi="Helvetica" w:cs="Arial"/>
              </w:rPr>
              <w:t xml:space="preserve">ulteriormente in maniera </w:t>
            </w:r>
            <w:r w:rsidR="003A400F" w:rsidRPr="005340E5">
              <w:rPr>
                <w:rFonts w:ascii="Helvetica" w:hAnsi="Helvetica" w:cs="Arial"/>
              </w:rPr>
              <w:t>completa e dettagliata</w:t>
            </w:r>
            <w:r w:rsidR="00272948" w:rsidRPr="005340E5">
              <w:rPr>
                <w:rFonts w:ascii="Helvetica" w:hAnsi="Helvetica" w:cs="Arial"/>
              </w:rPr>
              <w:t xml:space="preserve"> l’idea proposta</w:t>
            </w:r>
            <w:r w:rsidRPr="005340E5">
              <w:rPr>
                <w:rFonts w:ascii="Helvetica" w:hAnsi="Helvetica" w:cs="Arial"/>
              </w:rPr>
              <w:t xml:space="preserve">, </w:t>
            </w:r>
            <w:r w:rsidR="004E776C" w:rsidRPr="005340E5">
              <w:rPr>
                <w:rFonts w:ascii="Helvetica" w:hAnsi="Helvetica" w:cs="Arial"/>
              </w:rPr>
              <w:t>raffiguran</w:t>
            </w:r>
            <w:r w:rsidR="003A400F" w:rsidRPr="005340E5">
              <w:rPr>
                <w:rFonts w:ascii="Helvetica" w:hAnsi="Helvetica" w:cs="Arial"/>
              </w:rPr>
              <w:t>do</w:t>
            </w:r>
            <w:r w:rsidR="00272948" w:rsidRPr="005340E5">
              <w:rPr>
                <w:rFonts w:ascii="Helvetica" w:hAnsi="Helvetica" w:cs="Arial"/>
              </w:rPr>
              <w:t xml:space="preserve"> disegni, render e similari, tracce audio e video, APP o altri dispositivi</w:t>
            </w:r>
            <w:r w:rsidR="003A400F" w:rsidRPr="005340E5">
              <w:rPr>
                <w:rFonts w:ascii="Helvetica" w:hAnsi="Helvetica" w:cs="Arial"/>
              </w:rPr>
              <w:t>.</w:t>
            </w:r>
          </w:p>
        </w:tc>
      </w:tr>
    </w:tbl>
    <w:p w14:paraId="5CB4AD44" w14:textId="77777777" w:rsidR="00272948" w:rsidRPr="005340E5" w:rsidRDefault="00272948" w:rsidP="008D66BD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Arial"/>
          <w:color w:val="000000"/>
          <w:sz w:val="23"/>
          <w:szCs w:val="23"/>
          <w:u w:val="single"/>
          <w:lang w:eastAsia="it-IT"/>
        </w:rPr>
      </w:pPr>
      <w:r w:rsidRPr="005340E5">
        <w:rPr>
          <w:rFonts w:ascii="Helvetica" w:eastAsia="Times New Roman" w:hAnsi="Helvetica" w:cs="Arial"/>
          <w:color w:val="000000"/>
          <w:sz w:val="23"/>
          <w:szCs w:val="23"/>
          <w:u w:val="single"/>
          <w:lang w:eastAsia="it-IT"/>
        </w:rPr>
        <w:br w:type="textWrapping" w:clear="all"/>
      </w:r>
    </w:p>
    <w:p w14:paraId="1A67FA53" w14:textId="6F8A310A" w:rsidR="00272948" w:rsidRPr="005340E5" w:rsidRDefault="003A400F" w:rsidP="008D66B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Helvetica" w:hAnsi="Helvetica" w:cs="Arial"/>
        </w:rPr>
      </w:pPr>
      <w:r w:rsidRPr="005340E5">
        <w:rPr>
          <w:rFonts w:ascii="Helvetica" w:hAnsi="Helvetica" w:cs="Arial"/>
        </w:rPr>
        <w:t xml:space="preserve">I </w:t>
      </w:r>
      <w:r w:rsidRPr="005340E5">
        <w:rPr>
          <w:rFonts w:ascii="Helvetica" w:hAnsi="Helvetica" w:cs="Arial"/>
          <w:b/>
          <w:bCs/>
        </w:rPr>
        <w:t>5</w:t>
      </w:r>
      <w:r w:rsidR="00272948" w:rsidRPr="005340E5">
        <w:rPr>
          <w:rFonts w:ascii="Helvetica" w:hAnsi="Helvetica" w:cs="Arial"/>
          <w:b/>
          <w:bCs/>
        </w:rPr>
        <w:t xml:space="preserve"> allegati</w:t>
      </w:r>
      <w:r w:rsidR="00272948" w:rsidRPr="005340E5">
        <w:rPr>
          <w:rFonts w:ascii="Helvetica" w:hAnsi="Helvetica" w:cs="Arial"/>
        </w:rPr>
        <w:t xml:space="preserve"> richiesti ai punti sopraelencati dovranno essere inseriti nel </w:t>
      </w:r>
      <w:r w:rsidR="00272948" w:rsidRPr="005340E5">
        <w:rPr>
          <w:rFonts w:ascii="Helvetica" w:hAnsi="Helvetica" w:cs="Arial"/>
          <w:b/>
          <w:bCs/>
        </w:rPr>
        <w:t>plico</w:t>
      </w:r>
      <w:r w:rsidR="00272948" w:rsidRPr="005340E5">
        <w:rPr>
          <w:rFonts w:ascii="Helvetica" w:hAnsi="Helvetica" w:cs="Arial"/>
        </w:rPr>
        <w:t xml:space="preserve"> e dovranno riguardare in ogni caso un progetto o un’iniziativa da attuarsi all’interno del territorio distrettuale</w:t>
      </w:r>
      <w:r w:rsidRPr="005340E5">
        <w:rPr>
          <w:rFonts w:ascii="Helvetica" w:hAnsi="Helvetica" w:cs="Arial"/>
        </w:rPr>
        <w:t>,</w:t>
      </w:r>
      <w:r w:rsidR="00272948" w:rsidRPr="005340E5">
        <w:rPr>
          <w:rFonts w:ascii="Helvetica" w:hAnsi="Helvetica" w:cs="Arial"/>
        </w:rPr>
        <w:t xml:space="preserve"> che </w:t>
      </w:r>
      <w:r w:rsidRPr="005340E5">
        <w:rPr>
          <w:rFonts w:ascii="Helvetica" w:hAnsi="Helvetica" w:cs="Arial"/>
        </w:rPr>
        <w:t>c</w:t>
      </w:r>
      <w:r w:rsidR="00272948" w:rsidRPr="005340E5">
        <w:rPr>
          <w:rFonts w:ascii="Helvetica" w:hAnsi="Helvetica" w:cs="Arial"/>
        </w:rPr>
        <w:t>omprende le province di Bologna, Ferrara, Modena, Forlì-Cesena, Parma, Ravenna, Reggio Emilia, Rimini e della Repubblica di San Marino, pena l’esclusione dal Concorso del soggetto partecipante come in Premessa individuato.</w:t>
      </w:r>
    </w:p>
    <w:p w14:paraId="21FAF5DB" w14:textId="77777777" w:rsidR="00272948" w:rsidRPr="005340E5" w:rsidRDefault="00272948" w:rsidP="008D66B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Helvetica" w:hAnsi="Helvetica" w:cs="Arial"/>
        </w:rPr>
      </w:pPr>
    </w:p>
    <w:p w14:paraId="7E2982F4" w14:textId="3EF85080" w:rsidR="00272948" w:rsidRPr="005340E5" w:rsidRDefault="00272948" w:rsidP="007E19F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Helvetica" w:hAnsi="Helvetica" w:cs="Arial"/>
        </w:rPr>
      </w:pPr>
      <w:r w:rsidRPr="005340E5">
        <w:rPr>
          <w:rFonts w:ascii="Helvetica" w:hAnsi="Helvetica" w:cs="Arial"/>
        </w:rPr>
        <w:t>Il plico dovrà recare, all’esterno, le informazioni relative al soggetto partecipante e riportare la dicitura:</w:t>
      </w:r>
    </w:p>
    <w:p w14:paraId="1991C05B" w14:textId="2D88DA18" w:rsidR="00272948" w:rsidRPr="0003417D" w:rsidRDefault="00272948" w:rsidP="008D66B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Helvetica" w:hAnsi="Helvetica" w:cs="Arial"/>
        </w:rPr>
      </w:pPr>
      <w:r w:rsidRPr="005340E5">
        <w:rPr>
          <w:rFonts w:ascii="Helvetica" w:hAnsi="Helvetica" w:cs="Arial"/>
        </w:rPr>
        <w:t>“</w:t>
      </w:r>
      <w:r w:rsidRPr="005340E5">
        <w:rPr>
          <w:rFonts w:ascii="Helvetica" w:hAnsi="Helvetica" w:cs="Arial"/>
          <w:u w:val="single"/>
        </w:rPr>
        <w:t>Partecipazione al Concorso di Idee Premio Rotary Cultura e Patrimonio</w:t>
      </w:r>
      <w:r w:rsidR="005340E5" w:rsidRPr="005340E5">
        <w:rPr>
          <w:rFonts w:ascii="Helvetica" w:hAnsi="Helvetica" w:cs="Arial"/>
          <w:u w:val="single"/>
        </w:rPr>
        <w:t xml:space="preserve"> </w:t>
      </w:r>
      <w:r w:rsidR="00544618">
        <w:rPr>
          <w:rFonts w:ascii="Helvetica" w:hAnsi="Helvetica" w:cs="Arial"/>
          <w:u w:val="single"/>
        </w:rPr>
        <w:t xml:space="preserve">Artistico </w:t>
      </w:r>
      <w:r w:rsidR="003A400F" w:rsidRPr="005340E5">
        <w:rPr>
          <w:rFonts w:ascii="Helvetica" w:hAnsi="Helvetica" w:cs="Arial"/>
          <w:u w:val="single"/>
        </w:rPr>
        <w:t>–</w:t>
      </w:r>
      <w:r w:rsidRPr="005340E5">
        <w:rPr>
          <w:rFonts w:ascii="Helvetica" w:hAnsi="Helvetica" w:cs="Arial"/>
          <w:u w:val="single"/>
        </w:rPr>
        <w:t xml:space="preserve"> </w:t>
      </w:r>
      <w:r w:rsidR="003A400F" w:rsidRPr="005340E5">
        <w:rPr>
          <w:rFonts w:ascii="Helvetica" w:hAnsi="Helvetica" w:cs="Arial"/>
          <w:u w:val="single"/>
        </w:rPr>
        <w:t xml:space="preserve">edizione </w:t>
      </w:r>
      <w:r w:rsidR="00257EC6" w:rsidRPr="005340E5">
        <w:rPr>
          <w:rFonts w:ascii="Helvetica" w:hAnsi="Helvetica" w:cs="Arial"/>
          <w:u w:val="single"/>
        </w:rPr>
        <w:t>20</w:t>
      </w:r>
      <w:r w:rsidR="00785203" w:rsidRPr="005340E5">
        <w:rPr>
          <w:rFonts w:ascii="Helvetica" w:hAnsi="Helvetica" w:cs="Arial"/>
          <w:u w:val="single"/>
        </w:rPr>
        <w:t>22-20</w:t>
      </w:r>
      <w:r w:rsidR="00B00729" w:rsidRPr="005340E5">
        <w:rPr>
          <w:rFonts w:ascii="Helvetica" w:hAnsi="Helvetica" w:cs="Arial"/>
          <w:u w:val="single"/>
        </w:rPr>
        <w:t>2</w:t>
      </w:r>
      <w:r w:rsidR="006E1D91" w:rsidRPr="005340E5">
        <w:rPr>
          <w:rFonts w:ascii="Helvetica" w:hAnsi="Helvetica" w:cs="Arial"/>
          <w:u w:val="single"/>
        </w:rPr>
        <w:t>3</w:t>
      </w:r>
      <w:r w:rsidRPr="005340E5">
        <w:rPr>
          <w:rFonts w:ascii="Helvetica" w:hAnsi="Helvetica" w:cs="Arial"/>
        </w:rPr>
        <w:t>”.</w:t>
      </w:r>
    </w:p>
    <w:p w14:paraId="4CB73FA5" w14:textId="77777777" w:rsidR="00272948" w:rsidRPr="0003417D" w:rsidRDefault="00272948" w:rsidP="008D66B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</w:p>
    <w:p w14:paraId="2D117F53" w14:textId="77777777" w:rsidR="00272948" w:rsidRPr="0003417D" w:rsidRDefault="00272948" w:rsidP="008D66B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</w:p>
    <w:p w14:paraId="134E5997" w14:textId="77777777" w:rsidR="00272948" w:rsidRPr="0003417D" w:rsidRDefault="00272948" w:rsidP="008D66B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  <w:r w:rsidRPr="0003417D">
        <w:rPr>
          <w:rFonts w:ascii="Helvetica" w:hAnsi="Helvetica" w:cs="Arial"/>
        </w:rPr>
        <w:t xml:space="preserve">Art. 7. </w:t>
      </w:r>
      <w:r w:rsidRPr="0003417D">
        <w:rPr>
          <w:rFonts w:ascii="Helvetica" w:hAnsi="Helvetica" w:cs="Arial"/>
          <w:b/>
          <w:bCs/>
        </w:rPr>
        <w:t>REQUISITI DI PARTECIPAZIONE</w:t>
      </w:r>
      <w:r w:rsidRPr="0003417D">
        <w:rPr>
          <w:rFonts w:ascii="Helvetica" w:hAnsi="Helvetica" w:cs="Arial"/>
        </w:rPr>
        <w:t xml:space="preserve"> </w:t>
      </w:r>
    </w:p>
    <w:p w14:paraId="77F9A33D" w14:textId="444F2F4F" w:rsidR="007E19F0" w:rsidRPr="0003417D" w:rsidRDefault="00272948" w:rsidP="007E19F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Helvetica" w:hAnsi="Helvetica" w:cs="Arial"/>
        </w:rPr>
      </w:pPr>
      <w:r w:rsidRPr="0003417D">
        <w:rPr>
          <w:rFonts w:ascii="Helvetica" w:hAnsi="Helvetica" w:cs="Arial"/>
        </w:rPr>
        <w:t xml:space="preserve">La partecipazione al Concorso è aperta a tutti i giovani che, alla data </w:t>
      </w:r>
      <w:r w:rsidRPr="005340E5">
        <w:rPr>
          <w:rFonts w:ascii="Helvetica" w:hAnsi="Helvetica" w:cs="Arial"/>
        </w:rPr>
        <w:t xml:space="preserve">del </w:t>
      </w:r>
      <w:r w:rsidR="00785203" w:rsidRPr="005340E5">
        <w:rPr>
          <w:rFonts w:ascii="Helvetica" w:hAnsi="Helvetica" w:cs="Arial"/>
        </w:rPr>
        <w:t>30</w:t>
      </w:r>
      <w:r w:rsidR="00287051" w:rsidRPr="005340E5">
        <w:rPr>
          <w:rFonts w:ascii="Helvetica" w:hAnsi="Helvetica" w:cs="Arial"/>
        </w:rPr>
        <w:t>/</w:t>
      </w:r>
      <w:r w:rsidR="00785203" w:rsidRPr="005340E5">
        <w:rPr>
          <w:rFonts w:ascii="Helvetica" w:hAnsi="Helvetica" w:cs="Arial"/>
        </w:rPr>
        <w:t>06</w:t>
      </w:r>
      <w:r w:rsidR="00287051" w:rsidRPr="005340E5">
        <w:rPr>
          <w:rFonts w:ascii="Helvetica" w:hAnsi="Helvetica" w:cs="Arial"/>
        </w:rPr>
        <w:t>/202</w:t>
      </w:r>
      <w:r w:rsidR="00785203" w:rsidRPr="005340E5">
        <w:rPr>
          <w:rFonts w:ascii="Helvetica" w:hAnsi="Helvetica" w:cs="Arial"/>
        </w:rPr>
        <w:t>3</w:t>
      </w:r>
      <w:r w:rsidRPr="005340E5">
        <w:rPr>
          <w:rFonts w:ascii="Helvetica" w:hAnsi="Helvetica" w:cs="Arial"/>
        </w:rPr>
        <w:t>, dimostrino</w:t>
      </w:r>
      <w:r w:rsidR="007E19F0" w:rsidRPr="005340E5">
        <w:rPr>
          <w:rFonts w:ascii="Helvetica" w:hAnsi="Helvetica" w:cs="Arial"/>
        </w:rPr>
        <w:t xml:space="preserve"> </w:t>
      </w:r>
      <w:r w:rsidRPr="005340E5">
        <w:rPr>
          <w:rFonts w:ascii="Helvetica" w:hAnsi="Helvetica" w:cs="Arial"/>
        </w:rPr>
        <w:t>di avere un’età non superiore a trentacinque anni</w:t>
      </w:r>
      <w:r w:rsidR="007E19F0" w:rsidRPr="005340E5">
        <w:rPr>
          <w:rFonts w:ascii="Helvetica" w:hAnsi="Helvetica" w:cs="Arial"/>
        </w:rPr>
        <w:t xml:space="preserve"> e </w:t>
      </w:r>
      <w:r w:rsidRPr="005340E5">
        <w:rPr>
          <w:rFonts w:ascii="Helvetica" w:hAnsi="Helvetica" w:cs="Arial"/>
        </w:rPr>
        <w:t>di non essere membri di un Rotary Club, appartenente a qualsiasi Distretto del Rotary International</w:t>
      </w:r>
      <w:r w:rsidR="00785203" w:rsidRPr="005340E5">
        <w:rPr>
          <w:rFonts w:ascii="Helvetica" w:hAnsi="Helvetica" w:cs="Arial"/>
        </w:rPr>
        <w:t xml:space="preserve"> ma appartengano a Club </w:t>
      </w:r>
      <w:r w:rsidR="00785203" w:rsidRPr="00680B8C">
        <w:rPr>
          <w:rFonts w:ascii="Helvetica" w:hAnsi="Helvetica" w:cs="Arial"/>
        </w:rPr>
        <w:t>Rotaract</w:t>
      </w:r>
      <w:r w:rsidR="005340E5" w:rsidRPr="00680B8C">
        <w:rPr>
          <w:rFonts w:ascii="Helvetica" w:hAnsi="Helvetica" w:cs="Arial"/>
        </w:rPr>
        <w:t xml:space="preserve"> e Interact</w:t>
      </w:r>
      <w:r w:rsidR="00785203" w:rsidRPr="00680B8C">
        <w:rPr>
          <w:rFonts w:ascii="Helvetica" w:hAnsi="Helvetica" w:cs="Arial"/>
        </w:rPr>
        <w:t xml:space="preserve"> del Distretto 2072</w:t>
      </w:r>
      <w:r w:rsidR="007E19F0" w:rsidRPr="00680B8C">
        <w:rPr>
          <w:rFonts w:ascii="Helvetica" w:hAnsi="Helvetica" w:cs="Arial"/>
        </w:rPr>
        <w:t>.</w:t>
      </w:r>
      <w:r w:rsidR="007E19F0" w:rsidRPr="0003417D">
        <w:rPr>
          <w:rFonts w:ascii="Helvetica" w:hAnsi="Helvetica" w:cs="Arial"/>
        </w:rPr>
        <w:t xml:space="preserve"> I</w:t>
      </w:r>
      <w:r w:rsidR="004561E8" w:rsidRPr="0003417D">
        <w:rPr>
          <w:rFonts w:ascii="Helvetica" w:hAnsi="Helvetica" w:cs="Arial"/>
        </w:rPr>
        <w:t xml:space="preserve">l requisito </w:t>
      </w:r>
      <w:r w:rsidR="00F72920">
        <w:rPr>
          <w:rFonts w:ascii="Helvetica" w:hAnsi="Helvetica" w:cs="Arial"/>
        </w:rPr>
        <w:t>relativo all</w:t>
      </w:r>
      <w:r w:rsidR="00BB7C34">
        <w:rPr>
          <w:rFonts w:ascii="Helvetica" w:hAnsi="Helvetica" w:cs="Arial"/>
        </w:rPr>
        <w:t xml:space="preserve">a non </w:t>
      </w:r>
      <w:r w:rsidR="00F72920">
        <w:rPr>
          <w:rFonts w:ascii="Helvetica" w:hAnsi="Helvetica" w:cs="Arial"/>
        </w:rPr>
        <w:t xml:space="preserve">appartenenza ad </w:t>
      </w:r>
      <w:r w:rsidR="00F72920" w:rsidRPr="0003417D">
        <w:rPr>
          <w:rFonts w:ascii="Helvetica" w:hAnsi="Helvetica" w:cs="Arial"/>
        </w:rPr>
        <w:t>un Rotary Club</w:t>
      </w:r>
      <w:r w:rsidR="00F72920">
        <w:rPr>
          <w:rFonts w:ascii="Helvetica" w:hAnsi="Helvetica" w:cs="Arial"/>
        </w:rPr>
        <w:t xml:space="preserve"> </w:t>
      </w:r>
      <w:r w:rsidR="004561E8" w:rsidRPr="0003417D">
        <w:rPr>
          <w:rFonts w:ascii="Helvetica" w:hAnsi="Helvetica" w:cs="Arial"/>
        </w:rPr>
        <w:t>dovrà essere dimostrato anche alla data del 2</w:t>
      </w:r>
      <w:r w:rsidR="00F72920">
        <w:rPr>
          <w:rFonts w:ascii="Helvetica" w:hAnsi="Helvetica" w:cs="Arial"/>
        </w:rPr>
        <w:t>0</w:t>
      </w:r>
      <w:r w:rsidR="004561E8" w:rsidRPr="0003417D">
        <w:rPr>
          <w:rFonts w:ascii="Helvetica" w:hAnsi="Helvetica" w:cs="Arial"/>
        </w:rPr>
        <w:t xml:space="preserve"> maggio 202</w:t>
      </w:r>
      <w:r w:rsidR="006E1D91">
        <w:rPr>
          <w:rFonts w:ascii="Helvetica" w:hAnsi="Helvetica" w:cs="Arial"/>
        </w:rPr>
        <w:t>3</w:t>
      </w:r>
      <w:r w:rsidR="004561E8" w:rsidRPr="0003417D">
        <w:rPr>
          <w:rFonts w:ascii="Helvetica" w:hAnsi="Helvetica" w:cs="Arial"/>
        </w:rPr>
        <w:t>, pena l’esclusione dal Concorso del partecipante.</w:t>
      </w:r>
      <w:r w:rsidR="007E19F0" w:rsidRPr="0003417D">
        <w:rPr>
          <w:rFonts w:ascii="Helvetica" w:hAnsi="Helvetica" w:cs="Arial"/>
        </w:rPr>
        <w:t xml:space="preserve"> </w:t>
      </w:r>
    </w:p>
    <w:p w14:paraId="1D7E48C7" w14:textId="77777777" w:rsidR="00503D69" w:rsidRPr="0003417D" w:rsidRDefault="00503D69" w:rsidP="008D66B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Helvetica" w:hAnsi="Helvetica" w:cs="Arial"/>
          <w:u w:val="single"/>
        </w:rPr>
      </w:pPr>
    </w:p>
    <w:p w14:paraId="3EA52287" w14:textId="7FBD52C9" w:rsidR="00272948" w:rsidRPr="0003417D" w:rsidRDefault="00287051" w:rsidP="008D66B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Helvetica" w:hAnsi="Helvetica" w:cs="Arial"/>
          <w:u w:val="single"/>
        </w:rPr>
      </w:pPr>
      <w:r w:rsidRPr="0003417D">
        <w:rPr>
          <w:rFonts w:ascii="Helvetica" w:hAnsi="Helvetica" w:cs="Arial"/>
          <w:u w:val="single"/>
        </w:rPr>
        <w:t>È</w:t>
      </w:r>
      <w:r w:rsidR="00272948" w:rsidRPr="0003417D">
        <w:rPr>
          <w:rFonts w:ascii="Helvetica" w:hAnsi="Helvetica" w:cs="Arial"/>
          <w:u w:val="single"/>
        </w:rPr>
        <w:t xml:space="preserve"> fatto divieto a tutti i partecipanti al Concorso, pena l’esclusione dal </w:t>
      </w:r>
      <w:r w:rsidR="003A400F" w:rsidRPr="0003417D">
        <w:rPr>
          <w:rFonts w:ascii="Helvetica" w:hAnsi="Helvetica" w:cs="Arial"/>
          <w:u w:val="single"/>
        </w:rPr>
        <w:t>medesimo</w:t>
      </w:r>
      <w:r w:rsidR="00272948" w:rsidRPr="0003417D">
        <w:rPr>
          <w:rFonts w:ascii="Helvetica" w:hAnsi="Helvetica" w:cs="Arial"/>
          <w:u w:val="single"/>
        </w:rPr>
        <w:t xml:space="preserve">, di pubblicare o far pubblicare </w:t>
      </w:r>
      <w:r w:rsidR="00F72920">
        <w:rPr>
          <w:rFonts w:ascii="Helvetica" w:hAnsi="Helvetica" w:cs="Arial"/>
          <w:u w:val="single"/>
        </w:rPr>
        <w:t xml:space="preserve">i </w:t>
      </w:r>
      <w:r w:rsidR="00F72920" w:rsidRPr="00BB7C34">
        <w:rPr>
          <w:rFonts w:ascii="Helvetica" w:hAnsi="Helvetica" w:cs="Arial"/>
          <w:u w:val="single"/>
        </w:rPr>
        <w:t>progetti</w:t>
      </w:r>
      <w:r w:rsidR="00F72920">
        <w:rPr>
          <w:rFonts w:ascii="Helvetica" w:hAnsi="Helvetica" w:cs="Arial"/>
        </w:rPr>
        <w:t xml:space="preserve"> </w:t>
      </w:r>
      <w:r w:rsidR="00272948" w:rsidRPr="0003417D">
        <w:rPr>
          <w:rFonts w:ascii="Helvetica" w:hAnsi="Helvetica" w:cs="Arial"/>
          <w:u w:val="single"/>
        </w:rPr>
        <w:t>propost</w:t>
      </w:r>
      <w:r w:rsidR="00F72920">
        <w:rPr>
          <w:rFonts w:ascii="Helvetica" w:hAnsi="Helvetica" w:cs="Arial"/>
          <w:u w:val="single"/>
        </w:rPr>
        <w:t>i</w:t>
      </w:r>
      <w:r w:rsidR="00272948" w:rsidRPr="0003417D">
        <w:rPr>
          <w:rFonts w:ascii="Helvetica" w:hAnsi="Helvetica" w:cs="Arial"/>
          <w:u w:val="single"/>
        </w:rPr>
        <w:t xml:space="preserve"> o loro parti, prima che vengano resi noti gli esiti del lavoro della Giuria.</w:t>
      </w:r>
    </w:p>
    <w:p w14:paraId="602A7D91" w14:textId="77777777" w:rsidR="00272948" w:rsidRPr="0003417D" w:rsidRDefault="00272948" w:rsidP="008D66B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Helvetica" w:hAnsi="Helvetica" w:cs="Arial"/>
        </w:rPr>
      </w:pPr>
    </w:p>
    <w:p w14:paraId="59200C6D" w14:textId="77777777" w:rsidR="00272948" w:rsidRPr="0003417D" w:rsidRDefault="00272948" w:rsidP="008D66BD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Arial"/>
          <w:sz w:val="20"/>
          <w:szCs w:val="20"/>
          <w:lang w:eastAsia="it-IT"/>
        </w:rPr>
      </w:pPr>
    </w:p>
    <w:p w14:paraId="3D8988E4" w14:textId="77777777" w:rsidR="00272948" w:rsidRPr="0003417D" w:rsidRDefault="00272948" w:rsidP="008D66B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  <w:r w:rsidRPr="0003417D">
        <w:rPr>
          <w:rFonts w:ascii="Helvetica" w:hAnsi="Helvetica" w:cs="Arial"/>
        </w:rPr>
        <w:t xml:space="preserve">Art. 8. </w:t>
      </w:r>
      <w:r w:rsidRPr="0003417D">
        <w:rPr>
          <w:rFonts w:ascii="Helvetica" w:hAnsi="Helvetica" w:cs="Arial"/>
          <w:b/>
          <w:bCs/>
        </w:rPr>
        <w:t>PUBBLICIZZAZIONE DEL BANDO DI CONCORSO</w:t>
      </w:r>
    </w:p>
    <w:p w14:paraId="60555DC1" w14:textId="0FAE898E" w:rsidR="00272948" w:rsidRDefault="00272948" w:rsidP="008D66B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Helvetica" w:hAnsi="Helvetica" w:cs="Arial"/>
        </w:rPr>
      </w:pPr>
      <w:r w:rsidRPr="0003417D">
        <w:rPr>
          <w:rFonts w:ascii="Helvetica" w:hAnsi="Helvetica" w:cs="Arial"/>
        </w:rPr>
        <w:t xml:space="preserve">Il Bando sarà scaricabile a partire dal giorno </w:t>
      </w:r>
      <w:r w:rsidR="00680B8C" w:rsidRPr="00680B8C">
        <w:rPr>
          <w:rFonts w:ascii="Helvetica" w:hAnsi="Helvetica" w:cs="Arial"/>
          <w:color w:val="002060"/>
        </w:rPr>
        <w:t>16/01/2023 su</w:t>
      </w:r>
      <w:r w:rsidRPr="00680B8C">
        <w:rPr>
          <w:rFonts w:ascii="Helvetica" w:hAnsi="Helvetica" w:cs="Arial"/>
          <w:color w:val="002060"/>
        </w:rPr>
        <w:t>l</w:t>
      </w:r>
      <w:r w:rsidRPr="0003417D">
        <w:rPr>
          <w:rFonts w:ascii="Helvetica" w:hAnsi="Helvetica" w:cs="Arial"/>
        </w:rPr>
        <w:t xml:space="preserve"> sito del Distretto Rotary 2072: </w:t>
      </w:r>
      <w:hyperlink r:id="rId8" w:history="1">
        <w:r w:rsidRPr="0003417D">
          <w:rPr>
            <w:rStyle w:val="Collegamentoipertestuale"/>
            <w:rFonts w:ascii="Helvetica" w:hAnsi="Helvetica" w:cs="Arial"/>
            <w:color w:val="4F81BD"/>
          </w:rPr>
          <w:t>www.rotary2072.org</w:t>
        </w:r>
      </w:hyperlink>
      <w:r w:rsidRPr="0003417D">
        <w:rPr>
          <w:rFonts w:ascii="Helvetica" w:hAnsi="Helvetica" w:cs="Arial"/>
        </w:rPr>
        <w:t xml:space="preserve"> e verrà segnalato nelle seguenti Istituzioni; </w:t>
      </w:r>
    </w:p>
    <w:p w14:paraId="384E661D" w14:textId="63A703D4" w:rsidR="00785203" w:rsidRPr="005340E5" w:rsidRDefault="00785203" w:rsidP="008D66B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Helvetica" w:hAnsi="Helvetica" w:cs="Arial"/>
        </w:rPr>
      </w:pPr>
      <w:r w:rsidRPr="005340E5">
        <w:rPr>
          <w:rFonts w:ascii="Helvetica" w:hAnsi="Helvetica" w:cs="Arial"/>
        </w:rPr>
        <w:t>-  Rotaract Club del Distretto 2072</w:t>
      </w:r>
    </w:p>
    <w:p w14:paraId="59B8E6EF" w14:textId="194ADA59" w:rsidR="00785203" w:rsidRPr="0003417D" w:rsidRDefault="00785203" w:rsidP="008D66B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Helvetica" w:hAnsi="Helvetica" w:cs="Arial"/>
        </w:rPr>
      </w:pPr>
      <w:r w:rsidRPr="00377F74">
        <w:rPr>
          <w:rFonts w:ascii="Helvetica" w:hAnsi="Helvetica" w:cs="Arial"/>
        </w:rPr>
        <w:t>-  Interact Club del Distretto 2072</w:t>
      </w:r>
    </w:p>
    <w:p w14:paraId="45FAA787" w14:textId="5B0DE9D4" w:rsidR="00272948" w:rsidRPr="0003417D" w:rsidRDefault="00D801A0" w:rsidP="008D66B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Helvetica" w:hAnsi="Helvetica" w:cs="Arial"/>
        </w:rPr>
      </w:pPr>
      <w:r w:rsidRPr="0003417D">
        <w:rPr>
          <w:rFonts w:ascii="Helvetica" w:hAnsi="Helvetica" w:cs="Arial"/>
        </w:rPr>
        <w:t xml:space="preserve">- </w:t>
      </w:r>
      <w:r w:rsidR="00272948" w:rsidRPr="0003417D">
        <w:rPr>
          <w:rFonts w:ascii="Helvetica" w:hAnsi="Helvetica" w:cs="Arial"/>
        </w:rPr>
        <w:t xml:space="preserve"> Rota</w:t>
      </w:r>
      <w:r w:rsidRPr="0003417D">
        <w:rPr>
          <w:rFonts w:ascii="Helvetica" w:hAnsi="Helvetica" w:cs="Arial"/>
        </w:rPr>
        <w:t xml:space="preserve">ry Club del Distretto 2072 </w:t>
      </w:r>
    </w:p>
    <w:p w14:paraId="13B11884" w14:textId="392D6D8D" w:rsidR="004561E8" w:rsidRPr="0003417D" w:rsidRDefault="00272948" w:rsidP="00BB7C3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Helvetica" w:hAnsi="Helvetica" w:cs="Arial"/>
        </w:rPr>
      </w:pPr>
      <w:r w:rsidRPr="0003417D">
        <w:rPr>
          <w:rFonts w:ascii="Helvetica" w:hAnsi="Helvetica" w:cs="Arial"/>
        </w:rPr>
        <w:t>- Assessorato alla Cultura della Regione Emilia Romagna;</w:t>
      </w:r>
    </w:p>
    <w:p w14:paraId="3680DFA3" w14:textId="3028705A" w:rsidR="00272948" w:rsidRPr="00F72920" w:rsidRDefault="003A400F" w:rsidP="00F7292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Helvetica" w:hAnsi="Helvetica" w:cs="Arial"/>
        </w:rPr>
      </w:pPr>
      <w:r w:rsidRPr="00F72920">
        <w:rPr>
          <w:rFonts w:ascii="Helvetica" w:hAnsi="Helvetica" w:cs="Arial"/>
        </w:rPr>
        <w:t xml:space="preserve">Il Distretto 2072, nella figura del Governatore </w:t>
      </w:r>
      <w:r w:rsidR="008A38C2">
        <w:rPr>
          <w:rFonts w:ascii="Helvetica" w:hAnsi="Helvetica" w:cs="Arial"/>
        </w:rPr>
        <w:t>Luciano Alfieri</w:t>
      </w:r>
      <w:r w:rsidRPr="00F72920">
        <w:rPr>
          <w:rFonts w:ascii="Helvetica" w:hAnsi="Helvetica" w:cs="Arial"/>
        </w:rPr>
        <w:t xml:space="preserve"> o de</w:t>
      </w:r>
      <w:r w:rsidR="005340E5">
        <w:rPr>
          <w:rFonts w:ascii="Helvetica" w:hAnsi="Helvetica" w:cs="Arial"/>
        </w:rPr>
        <w:t>l Presidente e de</w:t>
      </w:r>
      <w:r w:rsidRPr="00F72920">
        <w:rPr>
          <w:rFonts w:ascii="Helvetica" w:hAnsi="Helvetica" w:cs="Arial"/>
        </w:rPr>
        <w:t xml:space="preserve">i </w:t>
      </w:r>
      <w:r w:rsidR="005340E5">
        <w:rPr>
          <w:rFonts w:ascii="Helvetica" w:hAnsi="Helvetica" w:cs="Arial"/>
        </w:rPr>
        <w:t>C</w:t>
      </w:r>
      <w:r w:rsidRPr="00F72920">
        <w:rPr>
          <w:rFonts w:ascii="Helvetica" w:hAnsi="Helvetica" w:cs="Arial"/>
        </w:rPr>
        <w:t>omponenti la Commissione Cultura annata rotariana 202</w:t>
      </w:r>
      <w:r w:rsidR="008A38C2">
        <w:rPr>
          <w:rFonts w:ascii="Helvetica" w:hAnsi="Helvetica" w:cs="Arial"/>
        </w:rPr>
        <w:t>2</w:t>
      </w:r>
      <w:r w:rsidR="004561E8" w:rsidRPr="00F72920">
        <w:rPr>
          <w:rFonts w:ascii="Helvetica" w:hAnsi="Helvetica" w:cs="Arial"/>
        </w:rPr>
        <w:t>-202</w:t>
      </w:r>
      <w:r w:rsidR="008A38C2">
        <w:rPr>
          <w:rFonts w:ascii="Helvetica" w:hAnsi="Helvetica" w:cs="Arial"/>
        </w:rPr>
        <w:t>3</w:t>
      </w:r>
      <w:r w:rsidR="004561E8" w:rsidRPr="00F72920">
        <w:rPr>
          <w:rFonts w:ascii="Helvetica" w:hAnsi="Helvetica" w:cs="Arial"/>
        </w:rPr>
        <w:t xml:space="preserve">, si riserva di utilizzare tutte le forme di divulgazione che riterrà più idonee per la massima diffusione del presente Bando in tutte le molteplici aree culturali e territoriali in cui ritenga necessario intervenire </w:t>
      </w:r>
      <w:r w:rsidR="00503D69" w:rsidRPr="00F72920">
        <w:rPr>
          <w:rFonts w:ascii="Helvetica" w:hAnsi="Helvetica" w:cs="Arial"/>
        </w:rPr>
        <w:t>al fine di una migliore</w:t>
      </w:r>
      <w:r w:rsidR="004561E8" w:rsidRPr="00F72920">
        <w:rPr>
          <w:rFonts w:ascii="Helvetica" w:hAnsi="Helvetica" w:cs="Arial"/>
        </w:rPr>
        <w:t xml:space="preserve"> opera di comunicazione</w:t>
      </w:r>
      <w:r w:rsidR="00503D69" w:rsidRPr="00F72920">
        <w:rPr>
          <w:rFonts w:ascii="Helvetica" w:hAnsi="Helvetica" w:cs="Arial"/>
        </w:rPr>
        <w:t xml:space="preserve"> del medesimo</w:t>
      </w:r>
      <w:r w:rsidR="004561E8" w:rsidRPr="00F72920">
        <w:rPr>
          <w:rFonts w:ascii="Helvetica" w:hAnsi="Helvetica" w:cs="Arial"/>
        </w:rPr>
        <w:t>.</w:t>
      </w:r>
    </w:p>
    <w:p w14:paraId="0910433D" w14:textId="2507C342" w:rsidR="00272948" w:rsidRPr="0003417D" w:rsidRDefault="00272948" w:rsidP="008D66B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</w:p>
    <w:p w14:paraId="35DA8455" w14:textId="77777777" w:rsidR="0003417D" w:rsidRPr="0003417D" w:rsidRDefault="0003417D" w:rsidP="008D66B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</w:p>
    <w:p w14:paraId="4FF03887" w14:textId="08FD41CC" w:rsidR="00272948" w:rsidRPr="0003417D" w:rsidRDefault="00272948" w:rsidP="008D66B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  <w:r w:rsidRPr="0003417D">
        <w:rPr>
          <w:rFonts w:ascii="Helvetica" w:hAnsi="Helvetica" w:cs="Arial"/>
        </w:rPr>
        <w:t xml:space="preserve">Art. 9. </w:t>
      </w:r>
      <w:r w:rsidRPr="0003417D">
        <w:rPr>
          <w:rFonts w:ascii="Helvetica" w:hAnsi="Helvetica" w:cs="Arial"/>
          <w:b/>
          <w:bCs/>
        </w:rPr>
        <w:t xml:space="preserve">SCADENZA DI CONSEGNA </w:t>
      </w:r>
      <w:r w:rsidR="00BB7C34">
        <w:rPr>
          <w:rFonts w:ascii="Helvetica" w:hAnsi="Helvetica" w:cs="Arial"/>
          <w:b/>
          <w:bCs/>
        </w:rPr>
        <w:t>DEI PROGETTI</w:t>
      </w:r>
      <w:r w:rsidRPr="0003417D">
        <w:rPr>
          <w:rFonts w:ascii="Helvetica" w:hAnsi="Helvetica" w:cs="Arial"/>
          <w:b/>
          <w:bCs/>
        </w:rPr>
        <w:t xml:space="preserve"> PROPOST</w:t>
      </w:r>
      <w:r w:rsidR="00BB7C34">
        <w:rPr>
          <w:rFonts w:ascii="Helvetica" w:hAnsi="Helvetica" w:cs="Arial"/>
          <w:b/>
          <w:bCs/>
        </w:rPr>
        <w:t>I</w:t>
      </w:r>
      <w:r w:rsidRPr="0003417D">
        <w:rPr>
          <w:rFonts w:ascii="Helvetica" w:hAnsi="Helvetica" w:cs="Arial"/>
          <w:b/>
          <w:bCs/>
        </w:rPr>
        <w:t xml:space="preserve"> DAI CONCORRENTI</w:t>
      </w:r>
    </w:p>
    <w:p w14:paraId="4DB563D1" w14:textId="407D3471" w:rsidR="00272948" w:rsidRPr="0003417D" w:rsidRDefault="00272948" w:rsidP="008D66B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Helvetica" w:hAnsi="Helvetica" w:cs="Arial"/>
        </w:rPr>
      </w:pPr>
      <w:r w:rsidRPr="0003417D">
        <w:rPr>
          <w:rFonts w:ascii="Helvetica" w:hAnsi="Helvetica" w:cs="Arial"/>
        </w:rPr>
        <w:t xml:space="preserve">Il plico contenente </w:t>
      </w:r>
      <w:r w:rsidR="00F72920">
        <w:rPr>
          <w:rFonts w:ascii="Helvetica" w:hAnsi="Helvetica" w:cs="Arial"/>
        </w:rPr>
        <w:t>il progetto</w:t>
      </w:r>
      <w:r w:rsidRPr="0003417D">
        <w:rPr>
          <w:rFonts w:ascii="Helvetica" w:hAnsi="Helvetica" w:cs="Arial"/>
        </w:rPr>
        <w:t xml:space="preserve">, </w:t>
      </w:r>
      <w:r w:rsidR="00BB7C34">
        <w:rPr>
          <w:rFonts w:ascii="Helvetica" w:hAnsi="Helvetica" w:cs="Arial"/>
        </w:rPr>
        <w:t xml:space="preserve">così come </w:t>
      </w:r>
      <w:r w:rsidRPr="0003417D">
        <w:rPr>
          <w:rFonts w:ascii="Helvetica" w:hAnsi="Helvetica" w:cs="Arial"/>
        </w:rPr>
        <w:t>descritt</w:t>
      </w:r>
      <w:r w:rsidR="00F72920">
        <w:rPr>
          <w:rFonts w:ascii="Helvetica" w:hAnsi="Helvetica" w:cs="Arial"/>
        </w:rPr>
        <w:t>o</w:t>
      </w:r>
      <w:r w:rsidRPr="0003417D">
        <w:rPr>
          <w:rFonts w:ascii="Helvetica" w:hAnsi="Helvetica" w:cs="Arial"/>
        </w:rPr>
        <w:t xml:space="preserve"> nei cinque Allegati obbligatori di cui all’art. 6, a pena di esclusione, deve essere sigillato e deve pervenire, a mezzo di raccomandata del servizio postale entro le ore 13.00 del giorno </w:t>
      </w:r>
      <w:r w:rsidR="005340E5" w:rsidRPr="005340E5">
        <w:rPr>
          <w:rFonts w:ascii="Helvetica" w:hAnsi="Helvetica" w:cs="Arial"/>
        </w:rPr>
        <w:t>30</w:t>
      </w:r>
      <w:r w:rsidR="00D801A0" w:rsidRPr="005340E5">
        <w:rPr>
          <w:rFonts w:ascii="Helvetica" w:hAnsi="Helvetica" w:cs="Arial"/>
        </w:rPr>
        <w:t xml:space="preserve"> </w:t>
      </w:r>
      <w:r w:rsidR="008A38C2" w:rsidRPr="005340E5">
        <w:rPr>
          <w:rFonts w:ascii="Helvetica" w:hAnsi="Helvetica" w:cs="Arial"/>
        </w:rPr>
        <w:t>aprile</w:t>
      </w:r>
      <w:r w:rsidR="00D801A0" w:rsidRPr="005340E5">
        <w:rPr>
          <w:rFonts w:ascii="Helvetica" w:hAnsi="Helvetica" w:cs="Arial"/>
        </w:rPr>
        <w:t xml:space="preserve"> 202</w:t>
      </w:r>
      <w:r w:rsidR="008A38C2" w:rsidRPr="005340E5">
        <w:rPr>
          <w:rFonts w:ascii="Helvetica" w:hAnsi="Helvetica" w:cs="Arial"/>
        </w:rPr>
        <w:t>3</w:t>
      </w:r>
      <w:r w:rsidRPr="005340E5">
        <w:rPr>
          <w:rFonts w:ascii="Helvetica" w:hAnsi="Helvetica" w:cs="Arial"/>
        </w:rPr>
        <w:t>,</w:t>
      </w:r>
      <w:r w:rsidRPr="0003417D">
        <w:rPr>
          <w:rFonts w:ascii="Helvetica" w:hAnsi="Helvetica" w:cs="Arial"/>
          <w:color w:val="FF0000"/>
        </w:rPr>
        <w:t xml:space="preserve"> </w:t>
      </w:r>
      <w:r w:rsidRPr="0003417D">
        <w:rPr>
          <w:rFonts w:ascii="Helvetica" w:hAnsi="Helvetica" w:cs="Arial"/>
        </w:rPr>
        <w:t xml:space="preserve">al seguente indirizzo: </w:t>
      </w:r>
    </w:p>
    <w:p w14:paraId="42C31B6C" w14:textId="77777777" w:rsidR="00272948" w:rsidRPr="0003417D" w:rsidRDefault="00272948" w:rsidP="008D66B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Helvetica" w:hAnsi="Helvetica" w:cs="Arial"/>
        </w:rPr>
      </w:pPr>
    </w:p>
    <w:p w14:paraId="51FFD78C" w14:textId="706EB0DC" w:rsidR="00272948" w:rsidRPr="0003417D" w:rsidRDefault="00272948" w:rsidP="008D66B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Helvetica" w:hAnsi="Helvetica" w:cs="Arial"/>
        </w:rPr>
      </w:pPr>
      <w:r w:rsidRPr="0003417D">
        <w:rPr>
          <w:rFonts w:ascii="Helvetica" w:hAnsi="Helvetica" w:cs="Arial"/>
        </w:rPr>
        <w:t xml:space="preserve">Segreteria Distretto Rotary 2072, </w:t>
      </w:r>
      <w:r w:rsidRPr="005340E5">
        <w:rPr>
          <w:rFonts w:ascii="Helvetica" w:hAnsi="Helvetica" w:cs="Arial"/>
        </w:rPr>
        <w:t xml:space="preserve">Via </w:t>
      </w:r>
      <w:r w:rsidR="00C90263" w:rsidRPr="005340E5">
        <w:rPr>
          <w:rFonts w:ascii="Helvetica" w:hAnsi="Helvetica" w:cs="Arial"/>
        </w:rPr>
        <w:t>d’Azeglio 57</w:t>
      </w:r>
      <w:r w:rsidRPr="005340E5">
        <w:rPr>
          <w:rFonts w:ascii="Helvetica" w:hAnsi="Helvetica" w:cs="Arial"/>
        </w:rPr>
        <w:t xml:space="preserve">, </w:t>
      </w:r>
      <w:r w:rsidR="00ED06B3" w:rsidRPr="00D52011">
        <w:rPr>
          <w:rFonts w:ascii="Helvetica" w:hAnsi="Helvetica" w:cs="Arial"/>
        </w:rPr>
        <w:t>40123</w:t>
      </w:r>
      <w:r w:rsidR="00ED06B3">
        <w:rPr>
          <w:rFonts w:ascii="Helvetica" w:hAnsi="Helvetica" w:cs="Arial"/>
        </w:rPr>
        <w:t xml:space="preserve"> </w:t>
      </w:r>
      <w:r w:rsidRPr="0003417D">
        <w:rPr>
          <w:rFonts w:ascii="Helvetica" w:hAnsi="Helvetica" w:cs="Arial"/>
        </w:rPr>
        <w:t>Bologna (Bo)</w:t>
      </w:r>
    </w:p>
    <w:p w14:paraId="5EFD037A" w14:textId="77777777" w:rsidR="00272948" w:rsidRPr="0003417D" w:rsidRDefault="00272948" w:rsidP="008D66B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Helvetica" w:hAnsi="Helvetica" w:cs="Arial"/>
        </w:rPr>
      </w:pPr>
      <w:r w:rsidRPr="0003417D">
        <w:rPr>
          <w:rFonts w:ascii="Helvetica" w:hAnsi="Helvetica" w:cs="Arial"/>
        </w:rPr>
        <w:t>Farà fede la data del timbro postale.</w:t>
      </w:r>
    </w:p>
    <w:p w14:paraId="2B7B558F" w14:textId="77777777" w:rsidR="00272948" w:rsidRPr="0003417D" w:rsidRDefault="00272948" w:rsidP="008D66B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</w:p>
    <w:p w14:paraId="358E1A8E" w14:textId="77777777" w:rsidR="00272948" w:rsidRPr="0003417D" w:rsidRDefault="00272948" w:rsidP="008D66B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</w:p>
    <w:p w14:paraId="279D77A1" w14:textId="15F6B065" w:rsidR="00272948" w:rsidRPr="0003417D" w:rsidRDefault="00272948" w:rsidP="008D66B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  <w:bCs/>
        </w:rPr>
      </w:pPr>
      <w:r w:rsidRPr="0003417D">
        <w:rPr>
          <w:rFonts w:ascii="Helvetica" w:hAnsi="Helvetica" w:cs="Arial"/>
        </w:rPr>
        <w:t xml:space="preserve">Art. 10. </w:t>
      </w:r>
      <w:r w:rsidRPr="0003417D">
        <w:rPr>
          <w:rFonts w:ascii="Helvetica" w:hAnsi="Helvetica" w:cs="Arial"/>
          <w:b/>
          <w:bCs/>
        </w:rPr>
        <w:t xml:space="preserve">PROPRIETÀ INTELLETTUALE </w:t>
      </w:r>
      <w:r w:rsidR="00F72920">
        <w:rPr>
          <w:rFonts w:ascii="Helvetica" w:hAnsi="Helvetica" w:cs="Arial"/>
          <w:b/>
          <w:bCs/>
        </w:rPr>
        <w:t>DEI PROGETTI</w:t>
      </w:r>
      <w:r w:rsidRPr="0003417D">
        <w:rPr>
          <w:rFonts w:ascii="Helvetica" w:hAnsi="Helvetica" w:cs="Arial"/>
          <w:b/>
          <w:bCs/>
        </w:rPr>
        <w:t xml:space="preserve"> PROPOST</w:t>
      </w:r>
      <w:r w:rsidR="00F72920">
        <w:rPr>
          <w:rFonts w:ascii="Helvetica" w:hAnsi="Helvetica" w:cs="Arial"/>
          <w:b/>
          <w:bCs/>
        </w:rPr>
        <w:t>I</w:t>
      </w:r>
    </w:p>
    <w:p w14:paraId="5F031E3F" w14:textId="1A137BE3" w:rsidR="00272948" w:rsidRPr="0003417D" w:rsidRDefault="00272948" w:rsidP="008D66B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Helvetica" w:hAnsi="Helvetica" w:cs="Arial"/>
        </w:rPr>
      </w:pPr>
      <w:r w:rsidRPr="0003417D">
        <w:rPr>
          <w:rFonts w:ascii="Helvetica" w:hAnsi="Helvetica" w:cs="Arial"/>
        </w:rPr>
        <w:t xml:space="preserve">La proprietà intellettuale di ciascun </w:t>
      </w:r>
      <w:r w:rsidR="00F72920">
        <w:rPr>
          <w:rFonts w:ascii="Helvetica" w:hAnsi="Helvetica" w:cs="Arial"/>
        </w:rPr>
        <w:t>progetto</w:t>
      </w:r>
      <w:r w:rsidRPr="0003417D">
        <w:rPr>
          <w:rFonts w:ascii="Helvetica" w:hAnsi="Helvetica" w:cs="Arial"/>
        </w:rPr>
        <w:t xml:space="preserve"> rimarrà a ciascun partecipante, sia in forma singola che in raggruppamento, nelle forme e nei modi descritti </w:t>
      </w:r>
      <w:r w:rsidR="00F72920">
        <w:rPr>
          <w:rFonts w:ascii="Helvetica" w:hAnsi="Helvetica" w:cs="Arial"/>
        </w:rPr>
        <w:t>nel</w:t>
      </w:r>
      <w:r w:rsidRPr="0003417D">
        <w:rPr>
          <w:rFonts w:ascii="Helvetica" w:hAnsi="Helvetica" w:cs="Arial"/>
        </w:rPr>
        <w:t>l’art. 6.</w:t>
      </w:r>
    </w:p>
    <w:p w14:paraId="15AC5106" w14:textId="77777777" w:rsidR="00272948" w:rsidRPr="0003417D" w:rsidRDefault="00272948" w:rsidP="008D66B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Helvetica" w:hAnsi="Helvetica" w:cs="Arial"/>
        </w:rPr>
      </w:pPr>
    </w:p>
    <w:p w14:paraId="0EAD0982" w14:textId="77777777" w:rsidR="00272948" w:rsidRPr="0003417D" w:rsidRDefault="00272948" w:rsidP="008D66B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Helvetica" w:hAnsi="Helvetica" w:cs="Arial"/>
        </w:rPr>
      </w:pPr>
    </w:p>
    <w:p w14:paraId="1F5267CB" w14:textId="48627230" w:rsidR="00272948" w:rsidRPr="0003417D" w:rsidRDefault="00272948" w:rsidP="008D66B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  <w:r w:rsidRPr="0003417D">
        <w:rPr>
          <w:rFonts w:ascii="Helvetica" w:hAnsi="Helvetica" w:cs="Arial"/>
        </w:rPr>
        <w:t xml:space="preserve">Art. 11. </w:t>
      </w:r>
      <w:r w:rsidRPr="0003417D">
        <w:rPr>
          <w:rFonts w:ascii="Helvetica" w:hAnsi="Helvetica" w:cs="Arial"/>
          <w:b/>
          <w:bCs/>
        </w:rPr>
        <w:t xml:space="preserve">DETERMINAZIONE </w:t>
      </w:r>
      <w:r w:rsidR="001B3556">
        <w:rPr>
          <w:rFonts w:ascii="Helvetica" w:hAnsi="Helvetica" w:cs="Arial"/>
          <w:b/>
          <w:bCs/>
        </w:rPr>
        <w:t>DEL PROGETTO VINCITORE</w:t>
      </w:r>
      <w:r w:rsidRPr="0003417D">
        <w:rPr>
          <w:rFonts w:ascii="Helvetica" w:hAnsi="Helvetica" w:cs="Arial"/>
          <w:b/>
          <w:bCs/>
        </w:rPr>
        <w:t xml:space="preserve"> DEL CONCORSO</w:t>
      </w:r>
    </w:p>
    <w:p w14:paraId="376486A0" w14:textId="389EF0B8" w:rsidR="00272948" w:rsidRPr="00544618" w:rsidRDefault="00272948" w:rsidP="008D66B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Helvetica" w:hAnsi="Helvetica" w:cs="Arial"/>
        </w:rPr>
      </w:pPr>
      <w:r w:rsidRPr="00544618">
        <w:rPr>
          <w:rFonts w:ascii="Helvetica" w:hAnsi="Helvetica" w:cs="Arial"/>
        </w:rPr>
        <w:t xml:space="preserve">Entro il </w:t>
      </w:r>
      <w:r w:rsidR="005340E5" w:rsidRPr="00544618">
        <w:rPr>
          <w:rFonts w:ascii="Helvetica" w:hAnsi="Helvetica" w:cs="Arial"/>
        </w:rPr>
        <w:t>30</w:t>
      </w:r>
      <w:r w:rsidR="00D801A0" w:rsidRPr="00544618">
        <w:rPr>
          <w:rFonts w:ascii="Helvetica" w:hAnsi="Helvetica" w:cs="Arial"/>
        </w:rPr>
        <w:t xml:space="preserve"> maggio 202</w:t>
      </w:r>
      <w:r w:rsidR="008A38C2" w:rsidRPr="00544618">
        <w:rPr>
          <w:rFonts w:ascii="Helvetica" w:hAnsi="Helvetica" w:cs="Arial"/>
        </w:rPr>
        <w:t>3</w:t>
      </w:r>
      <w:r w:rsidRPr="00544618">
        <w:rPr>
          <w:rFonts w:ascii="Helvetica" w:hAnsi="Helvetica" w:cs="Arial"/>
        </w:rPr>
        <w:t xml:space="preserve"> la Commissione</w:t>
      </w:r>
      <w:r w:rsidR="003C1D15" w:rsidRPr="00544618">
        <w:rPr>
          <w:rFonts w:ascii="Helvetica" w:hAnsi="Helvetica" w:cs="Arial"/>
        </w:rPr>
        <w:t>, presieduta dal Governatore Luciano Alfieri e</w:t>
      </w:r>
      <w:r w:rsidRPr="00544618">
        <w:rPr>
          <w:rFonts w:ascii="Helvetica" w:hAnsi="Helvetica" w:cs="Arial"/>
        </w:rPr>
        <w:t xml:space="preserve"> composta da </w:t>
      </w:r>
      <w:r w:rsidR="003C1D15" w:rsidRPr="00544618">
        <w:rPr>
          <w:rFonts w:ascii="Helvetica" w:hAnsi="Helvetica" w:cs="Arial"/>
        </w:rPr>
        <w:t>altri 8</w:t>
      </w:r>
      <w:r w:rsidRPr="00544618">
        <w:rPr>
          <w:rFonts w:ascii="Helvetica" w:hAnsi="Helvetica" w:cs="Arial"/>
        </w:rPr>
        <w:t xml:space="preserve"> membri così come esplicitato nel successivo art. 13, procederà alla visione </w:t>
      </w:r>
      <w:r w:rsidR="001B3556" w:rsidRPr="00544618">
        <w:rPr>
          <w:rFonts w:ascii="Helvetica" w:hAnsi="Helvetica" w:cs="Arial"/>
        </w:rPr>
        <w:t>dei progetti</w:t>
      </w:r>
      <w:r w:rsidRPr="00544618">
        <w:rPr>
          <w:rFonts w:ascii="Helvetica" w:hAnsi="Helvetica" w:cs="Arial"/>
        </w:rPr>
        <w:t xml:space="preserve"> pervenut</w:t>
      </w:r>
      <w:r w:rsidR="001B3556" w:rsidRPr="00544618">
        <w:rPr>
          <w:rFonts w:ascii="Helvetica" w:hAnsi="Helvetica" w:cs="Arial"/>
        </w:rPr>
        <w:t>i</w:t>
      </w:r>
      <w:r w:rsidRPr="00544618">
        <w:rPr>
          <w:rFonts w:ascii="Helvetica" w:hAnsi="Helvetica" w:cs="Arial"/>
        </w:rPr>
        <w:t xml:space="preserve"> in tempo utile e verificherà la presenza e la completezza degli Allegati di cui all’art. 6 e il rispetto di quanto prescritto all’art. 7. </w:t>
      </w:r>
    </w:p>
    <w:p w14:paraId="3E4CE249" w14:textId="214F1C19" w:rsidR="00EE7B7C" w:rsidRPr="00544618" w:rsidRDefault="00272948" w:rsidP="00EE7B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Helvetica" w:hAnsi="Helvetica" w:cs="Arial"/>
        </w:rPr>
      </w:pPr>
      <w:r w:rsidRPr="00544618">
        <w:rPr>
          <w:rFonts w:ascii="Helvetica" w:hAnsi="Helvetica" w:cs="Arial"/>
        </w:rPr>
        <w:t>La Commissione giudicatrice si riserva il diritto di non ammettere al Concorso proposte che non siano coerenti con gli obiettivi e lo spirito dell’iniziativa. Il giudizio della Commissione è insindacabile. Ognuno de</w:t>
      </w:r>
      <w:r w:rsidR="00F72920" w:rsidRPr="00544618">
        <w:rPr>
          <w:rFonts w:ascii="Helvetica" w:hAnsi="Helvetica" w:cs="Arial"/>
        </w:rPr>
        <w:t xml:space="preserve">gli </w:t>
      </w:r>
      <w:r w:rsidR="00E22E22" w:rsidRPr="00544618">
        <w:rPr>
          <w:rFonts w:ascii="Helvetica" w:hAnsi="Helvetica" w:cs="Arial"/>
        </w:rPr>
        <w:t xml:space="preserve">9 </w:t>
      </w:r>
      <w:r w:rsidRPr="00544618">
        <w:rPr>
          <w:rFonts w:ascii="Helvetica" w:hAnsi="Helvetica" w:cs="Arial"/>
        </w:rPr>
        <w:t>membri della Commissione giudicatrice</w:t>
      </w:r>
      <w:r w:rsidR="001B3556" w:rsidRPr="00544618">
        <w:rPr>
          <w:rFonts w:ascii="Helvetica" w:hAnsi="Helvetica" w:cs="Arial"/>
        </w:rPr>
        <w:t xml:space="preserve"> </w:t>
      </w:r>
      <w:r w:rsidRPr="00544618">
        <w:rPr>
          <w:rFonts w:ascii="Helvetica" w:hAnsi="Helvetica" w:cs="Arial"/>
        </w:rPr>
        <w:t xml:space="preserve">avrà a disposizione un massimo di 10 punti per ciascuno dei </w:t>
      </w:r>
      <w:r w:rsidR="00E22E22" w:rsidRPr="00544618">
        <w:rPr>
          <w:rFonts w:ascii="Helvetica" w:hAnsi="Helvetica" w:cs="Arial"/>
        </w:rPr>
        <w:t>quattro</w:t>
      </w:r>
      <w:r w:rsidRPr="00544618">
        <w:rPr>
          <w:rFonts w:ascii="Helvetica" w:hAnsi="Helvetica" w:cs="Arial"/>
        </w:rPr>
        <w:t xml:space="preserve"> criteri di cui all’art. 5, determinanti per l’individuazione </w:t>
      </w:r>
      <w:r w:rsidR="001B3556" w:rsidRPr="00544618">
        <w:rPr>
          <w:rFonts w:ascii="Helvetica" w:hAnsi="Helvetica" w:cs="Arial"/>
        </w:rPr>
        <w:t>del progetto</w:t>
      </w:r>
      <w:r w:rsidRPr="00544618">
        <w:rPr>
          <w:rFonts w:ascii="Helvetica" w:hAnsi="Helvetica" w:cs="Arial"/>
        </w:rPr>
        <w:t xml:space="preserve"> che </w:t>
      </w:r>
      <w:r w:rsidR="001B3556" w:rsidRPr="00544618">
        <w:rPr>
          <w:rFonts w:ascii="Helvetica" w:hAnsi="Helvetica" w:cs="Arial"/>
        </w:rPr>
        <w:t xml:space="preserve">egli </w:t>
      </w:r>
      <w:r w:rsidRPr="00544618">
        <w:rPr>
          <w:rFonts w:ascii="Helvetica" w:hAnsi="Helvetica" w:cs="Arial"/>
        </w:rPr>
        <w:t xml:space="preserve">riterrà migliore e quindi potrà assegnare un punteggio massimo pari a </w:t>
      </w:r>
      <w:r w:rsidR="00E22E22" w:rsidRPr="00544618">
        <w:rPr>
          <w:rFonts w:ascii="Helvetica" w:hAnsi="Helvetica" w:cs="Arial"/>
        </w:rPr>
        <w:t>4</w:t>
      </w:r>
      <w:r w:rsidRPr="00544618">
        <w:rPr>
          <w:rFonts w:ascii="Helvetica" w:hAnsi="Helvetica" w:cs="Arial"/>
        </w:rPr>
        <w:t xml:space="preserve">0 punti. Per questo motivo la valutazione </w:t>
      </w:r>
      <w:r w:rsidR="001B3556" w:rsidRPr="00544618">
        <w:rPr>
          <w:rFonts w:ascii="Helvetica" w:hAnsi="Helvetica" w:cs="Arial"/>
        </w:rPr>
        <w:t>di un progetto</w:t>
      </w:r>
      <w:r w:rsidRPr="00544618">
        <w:rPr>
          <w:rFonts w:ascii="Helvetica" w:hAnsi="Helvetica" w:cs="Arial"/>
        </w:rPr>
        <w:t xml:space="preserve"> potrà raggiungere un punteggio massimo pari a </w:t>
      </w:r>
      <w:r w:rsidR="00E22E22" w:rsidRPr="00544618">
        <w:rPr>
          <w:rFonts w:ascii="Helvetica" w:hAnsi="Helvetica" w:cs="Arial"/>
        </w:rPr>
        <w:t>36</w:t>
      </w:r>
      <w:r w:rsidRPr="00544618">
        <w:rPr>
          <w:rFonts w:ascii="Helvetica" w:hAnsi="Helvetica" w:cs="Arial"/>
        </w:rPr>
        <w:t>0 punti</w:t>
      </w:r>
      <w:r w:rsidR="001B3556" w:rsidRPr="00544618">
        <w:rPr>
          <w:rFonts w:ascii="Helvetica" w:hAnsi="Helvetica" w:cs="Arial"/>
        </w:rPr>
        <w:t>.</w:t>
      </w:r>
      <w:r w:rsidR="00EE7B7C" w:rsidRPr="00544618">
        <w:rPr>
          <w:rFonts w:ascii="Helvetica" w:hAnsi="Helvetica" w:cs="Arial"/>
        </w:rPr>
        <w:t xml:space="preserve"> </w:t>
      </w:r>
    </w:p>
    <w:p w14:paraId="4A7DB485" w14:textId="7F8EFC54" w:rsidR="00272948" w:rsidRPr="0003417D" w:rsidRDefault="00272948" w:rsidP="00EE7B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Helvetica" w:hAnsi="Helvetica" w:cs="Arial"/>
        </w:rPr>
      </w:pPr>
      <w:r w:rsidRPr="00544618">
        <w:rPr>
          <w:rFonts w:ascii="Helvetica" w:hAnsi="Helvetica" w:cs="Arial"/>
        </w:rPr>
        <w:t xml:space="preserve">Quindi la Commissione sceglierà </w:t>
      </w:r>
      <w:r w:rsidR="001B3556" w:rsidRPr="00544618">
        <w:rPr>
          <w:rFonts w:ascii="Helvetica" w:hAnsi="Helvetica" w:cs="Arial"/>
        </w:rPr>
        <w:t>il progetto</w:t>
      </w:r>
      <w:r w:rsidRPr="00544618">
        <w:rPr>
          <w:rFonts w:ascii="Helvetica" w:hAnsi="Helvetica" w:cs="Arial"/>
        </w:rPr>
        <w:t xml:space="preserve"> migliore, sulla base di quanto prescritto agli articoli 4 e 5 e contestualmente redigerà una graduatoria fino ad un numero massimo pari a 5 concorrenti, contenente i progetti che potranno essere successivamente raccolti e illustrati in una pubblicazione a cura della Commissione medesima e presentati al Congresso Distrettuale che si terrà a </w:t>
      </w:r>
      <w:r w:rsidR="00544618" w:rsidRPr="00544618">
        <w:rPr>
          <w:rFonts w:ascii="Helvetica" w:hAnsi="Helvetica" w:cs="Arial"/>
        </w:rPr>
        <w:t xml:space="preserve">REGGIO EMILIA </w:t>
      </w:r>
      <w:r w:rsidRPr="00544618">
        <w:rPr>
          <w:rFonts w:ascii="Helvetica" w:hAnsi="Helvetica" w:cs="Arial"/>
        </w:rPr>
        <w:t xml:space="preserve">nei giorni </w:t>
      </w:r>
      <w:r w:rsidR="00D801A0" w:rsidRPr="00544618">
        <w:rPr>
          <w:rFonts w:ascii="Helvetica" w:hAnsi="Helvetica" w:cs="Arial"/>
        </w:rPr>
        <w:t>2</w:t>
      </w:r>
      <w:r w:rsidR="00544618" w:rsidRPr="00544618">
        <w:rPr>
          <w:rFonts w:ascii="Helvetica" w:hAnsi="Helvetica" w:cs="Arial"/>
        </w:rPr>
        <w:t>3-</w:t>
      </w:r>
      <w:r w:rsidR="001B3556" w:rsidRPr="00544618">
        <w:rPr>
          <w:rFonts w:ascii="Helvetica" w:hAnsi="Helvetica" w:cs="Arial"/>
        </w:rPr>
        <w:t>2</w:t>
      </w:r>
      <w:r w:rsidR="00544618" w:rsidRPr="00544618">
        <w:rPr>
          <w:rFonts w:ascii="Helvetica" w:hAnsi="Helvetica" w:cs="Arial"/>
        </w:rPr>
        <w:t>5</w:t>
      </w:r>
      <w:r w:rsidRPr="00544618">
        <w:rPr>
          <w:rFonts w:ascii="Helvetica" w:hAnsi="Helvetica" w:cs="Arial"/>
        </w:rPr>
        <w:t xml:space="preserve"> </w:t>
      </w:r>
      <w:r w:rsidR="00544618" w:rsidRPr="00544618">
        <w:rPr>
          <w:rFonts w:ascii="Helvetica" w:hAnsi="Helvetica" w:cs="Arial"/>
        </w:rPr>
        <w:t>Giugno</w:t>
      </w:r>
      <w:r w:rsidRPr="00544618">
        <w:rPr>
          <w:rFonts w:ascii="Helvetica" w:hAnsi="Helvetica" w:cs="Arial"/>
        </w:rPr>
        <w:t xml:space="preserve"> 20</w:t>
      </w:r>
      <w:r w:rsidR="00D801A0" w:rsidRPr="00544618">
        <w:rPr>
          <w:rFonts w:ascii="Helvetica" w:hAnsi="Helvetica" w:cs="Arial"/>
        </w:rPr>
        <w:t>2</w:t>
      </w:r>
      <w:r w:rsidR="008A38C2" w:rsidRPr="00544618">
        <w:rPr>
          <w:rFonts w:ascii="Helvetica" w:hAnsi="Helvetica" w:cs="Arial"/>
        </w:rPr>
        <w:t>3</w:t>
      </w:r>
      <w:r w:rsidRPr="00544618">
        <w:rPr>
          <w:rFonts w:ascii="Helvetica" w:hAnsi="Helvetica" w:cs="Arial"/>
        </w:rPr>
        <w:t>.</w:t>
      </w:r>
    </w:p>
    <w:p w14:paraId="53833C57" w14:textId="77777777" w:rsidR="00272948" w:rsidRPr="0003417D" w:rsidRDefault="00272948" w:rsidP="008D66B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</w:p>
    <w:p w14:paraId="6CAEB044" w14:textId="77777777" w:rsidR="00272948" w:rsidRPr="0003417D" w:rsidRDefault="00272948" w:rsidP="008D66B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</w:p>
    <w:p w14:paraId="04AD18AB" w14:textId="471735EE" w:rsidR="00272948" w:rsidRPr="0003417D" w:rsidRDefault="00272948" w:rsidP="008D66B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  <w:bCs/>
        </w:rPr>
      </w:pPr>
      <w:r w:rsidRPr="0003417D">
        <w:rPr>
          <w:rFonts w:ascii="Helvetica" w:hAnsi="Helvetica" w:cs="Arial"/>
        </w:rPr>
        <w:t>Art. 12</w:t>
      </w:r>
      <w:r w:rsidRPr="00544618">
        <w:rPr>
          <w:rFonts w:ascii="Helvetica" w:hAnsi="Helvetica" w:cs="Arial"/>
        </w:rPr>
        <w:t xml:space="preserve">. </w:t>
      </w:r>
      <w:r w:rsidR="00E22E22" w:rsidRPr="00D52011">
        <w:rPr>
          <w:rFonts w:ascii="Helvetica" w:hAnsi="Helvetica" w:cs="Arial"/>
          <w:b/>
          <w:bCs/>
        </w:rPr>
        <w:t>ASSEGNAZIONE</w:t>
      </w:r>
      <w:r w:rsidR="00E22E22" w:rsidRPr="00D52011">
        <w:rPr>
          <w:rFonts w:ascii="Helvetica" w:hAnsi="Helvetica" w:cs="Arial"/>
        </w:rPr>
        <w:t xml:space="preserve"> e</w:t>
      </w:r>
      <w:r w:rsidR="00E22E22">
        <w:rPr>
          <w:rFonts w:ascii="Helvetica" w:hAnsi="Helvetica" w:cs="Arial"/>
        </w:rPr>
        <w:t xml:space="preserve"> </w:t>
      </w:r>
      <w:r w:rsidRPr="0003417D">
        <w:rPr>
          <w:rFonts w:ascii="Helvetica" w:hAnsi="Helvetica" w:cs="Arial"/>
          <w:b/>
          <w:bCs/>
        </w:rPr>
        <w:t>AMMONTARE DEL PREMIO DEL CONCORSO</w:t>
      </w:r>
    </w:p>
    <w:p w14:paraId="7F980440" w14:textId="377C9030" w:rsidR="00272948" w:rsidRPr="00544618" w:rsidRDefault="00E22E22" w:rsidP="008D66B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Il premio verrà assegnato al </w:t>
      </w:r>
      <w:r w:rsidRPr="00377F74">
        <w:rPr>
          <w:rFonts w:ascii="Helvetica" w:hAnsi="Helvetica" w:cs="Arial"/>
        </w:rPr>
        <w:t xml:space="preserve">Club Rotaract </w:t>
      </w:r>
      <w:r w:rsidR="00544618" w:rsidRPr="00377F74">
        <w:rPr>
          <w:rFonts w:ascii="Helvetica" w:hAnsi="Helvetica" w:cs="Arial"/>
        </w:rPr>
        <w:t>o Interact</w:t>
      </w:r>
      <w:r w:rsidR="00544618">
        <w:rPr>
          <w:rFonts w:ascii="Helvetica" w:hAnsi="Helvetica" w:cs="Arial"/>
        </w:rPr>
        <w:t xml:space="preserve"> </w:t>
      </w:r>
      <w:r>
        <w:rPr>
          <w:rFonts w:ascii="Helvetica" w:hAnsi="Helvetica" w:cs="Arial"/>
        </w:rPr>
        <w:t xml:space="preserve">a cui appartiene o appartengono i </w:t>
      </w:r>
      <w:r w:rsidR="003C1D15">
        <w:rPr>
          <w:rFonts w:ascii="Helvetica" w:hAnsi="Helvetica" w:cs="Arial"/>
        </w:rPr>
        <w:t>p</w:t>
      </w:r>
      <w:r>
        <w:rPr>
          <w:rFonts w:ascii="Helvetica" w:hAnsi="Helvetica" w:cs="Arial"/>
        </w:rPr>
        <w:t xml:space="preserve">resentatori del progetto, </w:t>
      </w:r>
      <w:r w:rsidR="003C1D15">
        <w:rPr>
          <w:rFonts w:ascii="Helvetica" w:hAnsi="Helvetica" w:cs="Arial"/>
        </w:rPr>
        <w:t xml:space="preserve">nel caso il progetto venga presentato da un raggruppamento di più club, il premio verrà condivido dai Club vincitori. </w:t>
      </w:r>
      <w:r w:rsidR="00272948" w:rsidRPr="0003417D">
        <w:rPr>
          <w:rFonts w:ascii="Helvetica" w:hAnsi="Helvetica" w:cs="Arial"/>
        </w:rPr>
        <w:t>Al</w:t>
      </w:r>
      <w:r w:rsidR="001B3556">
        <w:rPr>
          <w:rFonts w:ascii="Helvetica" w:hAnsi="Helvetica" w:cs="Arial"/>
        </w:rPr>
        <w:t xml:space="preserve"> progetto vincitore del concorso</w:t>
      </w:r>
      <w:r w:rsidR="00272948" w:rsidRPr="0003417D">
        <w:rPr>
          <w:rFonts w:ascii="Helvetica" w:hAnsi="Helvetica" w:cs="Arial"/>
        </w:rPr>
        <w:t xml:space="preserve"> verrà </w:t>
      </w:r>
      <w:r w:rsidR="00272948" w:rsidRPr="00544618">
        <w:rPr>
          <w:rFonts w:ascii="Helvetica" w:hAnsi="Helvetica" w:cs="Arial"/>
        </w:rPr>
        <w:t xml:space="preserve">corrisposta una somma pari a € </w:t>
      </w:r>
      <w:r w:rsidR="003C1D15" w:rsidRPr="00544618">
        <w:rPr>
          <w:rFonts w:ascii="Helvetica" w:hAnsi="Helvetica" w:cs="Arial"/>
        </w:rPr>
        <w:t>3</w:t>
      </w:r>
      <w:r w:rsidR="00272948" w:rsidRPr="00544618">
        <w:rPr>
          <w:rFonts w:ascii="Helvetica" w:hAnsi="Helvetica" w:cs="Arial"/>
        </w:rPr>
        <w:t xml:space="preserve">000 (euro </w:t>
      </w:r>
      <w:r w:rsidR="003C1D15" w:rsidRPr="00544618">
        <w:rPr>
          <w:rFonts w:ascii="Helvetica" w:hAnsi="Helvetica" w:cs="Arial"/>
        </w:rPr>
        <w:t>tre</w:t>
      </w:r>
      <w:r w:rsidR="00272948" w:rsidRPr="00544618">
        <w:rPr>
          <w:rFonts w:ascii="Helvetica" w:hAnsi="Helvetica" w:cs="Arial"/>
        </w:rPr>
        <w:t xml:space="preserve">mila/00) e avrà diritto di pubblicazione. </w:t>
      </w:r>
    </w:p>
    <w:p w14:paraId="05E80AEF" w14:textId="27BB795A" w:rsidR="00272948" w:rsidRPr="00544618" w:rsidRDefault="00272948" w:rsidP="008D66B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Helvetica" w:hAnsi="Helvetica" w:cs="Arial"/>
        </w:rPr>
      </w:pPr>
      <w:r w:rsidRPr="00544618">
        <w:rPr>
          <w:rFonts w:ascii="Helvetica" w:hAnsi="Helvetica" w:cs="Arial"/>
        </w:rPr>
        <w:t xml:space="preserve">In caso di vittoria </w:t>
      </w:r>
      <w:r w:rsidRPr="00544618">
        <w:rPr>
          <w:rFonts w:ascii="Helvetica" w:hAnsi="Helvetica" w:cs="Arial"/>
          <w:i/>
          <w:iCs/>
        </w:rPr>
        <w:t>ex aequo</w:t>
      </w:r>
      <w:r w:rsidRPr="00544618">
        <w:rPr>
          <w:rFonts w:ascii="Helvetica" w:hAnsi="Helvetica" w:cs="Arial"/>
        </w:rPr>
        <w:t xml:space="preserve"> la somma sarà divisa in due parti uguali, pari a € </w:t>
      </w:r>
      <w:r w:rsidR="003C1D15" w:rsidRPr="00544618">
        <w:rPr>
          <w:rFonts w:ascii="Helvetica" w:hAnsi="Helvetica" w:cs="Arial"/>
        </w:rPr>
        <w:t>1</w:t>
      </w:r>
      <w:r w:rsidRPr="00544618">
        <w:rPr>
          <w:rFonts w:ascii="Helvetica" w:hAnsi="Helvetica" w:cs="Arial"/>
        </w:rPr>
        <w:t>500 ciascun</w:t>
      </w:r>
      <w:r w:rsidR="00210C23" w:rsidRPr="00544618">
        <w:rPr>
          <w:rFonts w:ascii="Helvetica" w:hAnsi="Helvetica" w:cs="Arial"/>
        </w:rPr>
        <w:t>o</w:t>
      </w:r>
      <w:r w:rsidRPr="00544618">
        <w:rPr>
          <w:rFonts w:ascii="Helvetica" w:hAnsi="Helvetica" w:cs="Arial"/>
        </w:rPr>
        <w:t xml:space="preserve"> (euro </w:t>
      </w:r>
      <w:r w:rsidR="003C1D15" w:rsidRPr="00544618">
        <w:rPr>
          <w:rFonts w:ascii="Helvetica" w:hAnsi="Helvetica" w:cs="Arial"/>
        </w:rPr>
        <w:t>m</w:t>
      </w:r>
      <w:r w:rsidRPr="00544618">
        <w:rPr>
          <w:rFonts w:ascii="Helvetica" w:hAnsi="Helvetica" w:cs="Arial"/>
        </w:rPr>
        <w:t>il</w:t>
      </w:r>
      <w:r w:rsidR="003C1D15" w:rsidRPr="00544618">
        <w:rPr>
          <w:rFonts w:ascii="Helvetica" w:hAnsi="Helvetica" w:cs="Arial"/>
        </w:rPr>
        <w:t>le</w:t>
      </w:r>
      <w:r w:rsidRPr="00544618">
        <w:rPr>
          <w:rFonts w:ascii="Helvetica" w:hAnsi="Helvetica" w:cs="Arial"/>
        </w:rPr>
        <w:t>cinquecento/00). Entramb</w:t>
      </w:r>
      <w:r w:rsidR="00210C23" w:rsidRPr="00544618">
        <w:rPr>
          <w:rFonts w:ascii="Helvetica" w:hAnsi="Helvetica" w:cs="Arial"/>
        </w:rPr>
        <w:t>i</w:t>
      </w:r>
      <w:r w:rsidRPr="00544618">
        <w:rPr>
          <w:rFonts w:ascii="Helvetica" w:hAnsi="Helvetica" w:cs="Arial"/>
        </w:rPr>
        <w:t xml:space="preserve"> avranno diritto di pubblicazione come detto all’art.11.</w:t>
      </w:r>
    </w:p>
    <w:p w14:paraId="5E2B2AF0" w14:textId="76F72018" w:rsidR="00544618" w:rsidRPr="0003417D" w:rsidRDefault="00544618" w:rsidP="008D66B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Helvetica" w:hAnsi="Helvetica" w:cs="Arial"/>
        </w:rPr>
      </w:pPr>
      <w:r w:rsidRPr="00544618">
        <w:rPr>
          <w:rFonts w:ascii="Helvetica" w:hAnsi="Helvetica" w:cs="Arial"/>
        </w:rPr>
        <w:t>Tale somma servirà al Club assegnatario di avviare un service, per sperimentare l’idea vincente nella struttura musicale del proprio territorio.</w:t>
      </w:r>
    </w:p>
    <w:p w14:paraId="31F813B8" w14:textId="77777777" w:rsidR="00272948" w:rsidRPr="0003417D" w:rsidRDefault="00272948" w:rsidP="008D66B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</w:p>
    <w:p w14:paraId="151949B8" w14:textId="77777777" w:rsidR="00272948" w:rsidRPr="0003417D" w:rsidRDefault="00272948" w:rsidP="008D66B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</w:p>
    <w:p w14:paraId="062DE373" w14:textId="77777777" w:rsidR="00272948" w:rsidRPr="0003417D" w:rsidRDefault="00272948" w:rsidP="008D66B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  <w:bCs/>
        </w:rPr>
      </w:pPr>
      <w:r w:rsidRPr="0003417D">
        <w:rPr>
          <w:rFonts w:ascii="Helvetica" w:hAnsi="Helvetica" w:cs="Arial"/>
        </w:rPr>
        <w:t>Art. 13</w:t>
      </w:r>
      <w:r w:rsidR="0081161B" w:rsidRPr="0003417D">
        <w:rPr>
          <w:rFonts w:ascii="Helvetica" w:hAnsi="Helvetica" w:cs="Arial"/>
        </w:rPr>
        <w:t>.</w:t>
      </w:r>
      <w:r w:rsidRPr="0003417D">
        <w:rPr>
          <w:rFonts w:ascii="Helvetica" w:hAnsi="Helvetica" w:cs="Arial"/>
        </w:rPr>
        <w:t xml:space="preserve"> </w:t>
      </w:r>
      <w:r w:rsidRPr="0003417D">
        <w:rPr>
          <w:rFonts w:ascii="Helvetica" w:hAnsi="Helvetica" w:cs="Arial"/>
          <w:b/>
          <w:bCs/>
        </w:rPr>
        <w:t>COMMISSIONE GIUDICATRICE</w:t>
      </w:r>
    </w:p>
    <w:p w14:paraId="297B70D2" w14:textId="6183D145" w:rsidR="00272948" w:rsidRPr="0003417D" w:rsidRDefault="00287051" w:rsidP="0081161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Helvetica" w:hAnsi="Helvetica" w:cs="Arial"/>
        </w:rPr>
      </w:pPr>
      <w:r w:rsidRPr="0003417D">
        <w:rPr>
          <w:rFonts w:ascii="Helvetica" w:hAnsi="Helvetica" w:cs="Arial"/>
        </w:rPr>
        <w:t>La Commissione giudicatrice è composta</w:t>
      </w:r>
      <w:r w:rsidR="003C1D15">
        <w:rPr>
          <w:rFonts w:ascii="Helvetica" w:hAnsi="Helvetica" w:cs="Arial"/>
        </w:rPr>
        <w:t>, oltre al Governatore Luciano Alfieri,</w:t>
      </w:r>
      <w:r w:rsidRPr="0003417D">
        <w:rPr>
          <w:rFonts w:ascii="Helvetica" w:hAnsi="Helvetica" w:cs="Arial"/>
        </w:rPr>
        <w:t xml:space="preserve"> da m</w:t>
      </w:r>
      <w:r w:rsidR="0081161B" w:rsidRPr="0003417D">
        <w:rPr>
          <w:rFonts w:ascii="Helvetica" w:hAnsi="Helvetica" w:cs="Arial"/>
        </w:rPr>
        <w:t>embri della Commissione Cultura e Promozione del Patrimonio Artistico – Distretto Rotary 2072</w:t>
      </w:r>
      <w:r w:rsidR="00503D69" w:rsidRPr="0003417D">
        <w:rPr>
          <w:rFonts w:ascii="Helvetica" w:hAnsi="Helvetica" w:cs="Arial"/>
        </w:rPr>
        <w:t xml:space="preserve">, annata rotariana </w:t>
      </w:r>
      <w:r w:rsidR="00F75420">
        <w:rPr>
          <w:rFonts w:ascii="Helvetica" w:hAnsi="Helvetica" w:cs="Arial"/>
        </w:rPr>
        <w:t>202</w:t>
      </w:r>
      <w:r w:rsidR="008A38C2">
        <w:rPr>
          <w:rFonts w:ascii="Helvetica" w:hAnsi="Helvetica" w:cs="Arial"/>
        </w:rPr>
        <w:t>2</w:t>
      </w:r>
      <w:r w:rsidR="00F75420">
        <w:rPr>
          <w:rFonts w:ascii="Helvetica" w:hAnsi="Helvetica" w:cs="Arial"/>
        </w:rPr>
        <w:t>-</w:t>
      </w:r>
      <w:r w:rsidR="00503D69" w:rsidRPr="0003417D">
        <w:rPr>
          <w:rFonts w:ascii="Helvetica" w:hAnsi="Helvetica" w:cs="Arial"/>
        </w:rPr>
        <w:t>202</w:t>
      </w:r>
      <w:r w:rsidR="008A38C2">
        <w:rPr>
          <w:rFonts w:ascii="Helvetica" w:hAnsi="Helvetica" w:cs="Arial"/>
        </w:rPr>
        <w:t>3</w:t>
      </w:r>
      <w:r w:rsidR="003C1D15">
        <w:rPr>
          <w:rFonts w:ascii="Helvetica" w:hAnsi="Helvetica" w:cs="Arial"/>
        </w:rPr>
        <w:t xml:space="preserve"> e da altri soggetti interni o esterni al Rotary, che saranno nominati dal </w:t>
      </w:r>
      <w:r w:rsidR="00ED06B3" w:rsidRPr="00D52011">
        <w:rPr>
          <w:rFonts w:ascii="Helvetica" w:hAnsi="Helvetica" w:cs="Arial"/>
        </w:rPr>
        <w:t>Governatore.</w:t>
      </w:r>
    </w:p>
    <w:p w14:paraId="7FA3EB0C" w14:textId="104FE281" w:rsidR="00272948" w:rsidRDefault="00272948" w:rsidP="008D66B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</w:p>
    <w:p w14:paraId="63B13718" w14:textId="77777777" w:rsidR="0003417D" w:rsidRPr="0003417D" w:rsidRDefault="0003417D" w:rsidP="008D66B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</w:p>
    <w:p w14:paraId="4E7D257E" w14:textId="77777777" w:rsidR="00272948" w:rsidRPr="0003417D" w:rsidRDefault="00272948" w:rsidP="008D66B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  <w:r w:rsidRPr="0003417D">
        <w:rPr>
          <w:rFonts w:ascii="Helvetica" w:hAnsi="Helvetica" w:cs="Arial"/>
        </w:rPr>
        <w:t xml:space="preserve">Art. 14. </w:t>
      </w:r>
      <w:r w:rsidRPr="0003417D">
        <w:rPr>
          <w:rFonts w:ascii="Helvetica" w:hAnsi="Helvetica" w:cs="Arial"/>
          <w:b/>
          <w:bCs/>
        </w:rPr>
        <w:t>PRIVACY E RISERVATEZZA</w:t>
      </w:r>
    </w:p>
    <w:p w14:paraId="32142F9C" w14:textId="7C787192" w:rsidR="00272948" w:rsidRPr="0003417D" w:rsidRDefault="00272948" w:rsidP="008D66B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Helvetica" w:hAnsi="Helvetica" w:cs="Arial"/>
        </w:rPr>
      </w:pPr>
      <w:r w:rsidRPr="0003417D">
        <w:rPr>
          <w:rFonts w:ascii="Helvetica" w:hAnsi="Helvetica" w:cs="Arial"/>
        </w:rPr>
        <w:t xml:space="preserve">Il trattamento dei dati avverrà nel rispetto delle disposizioni previste dal D. Lgs 196/2003, “Codice in materia di protezione dei dati personali”. Tutti i soggetti coinvolti, in ogni fase dell’attività prevista dal Concorso e anche successivamente alla sua conclusione, garantiranno la riservatezza sulle informazioni relative </w:t>
      </w:r>
      <w:r w:rsidR="00210C23">
        <w:rPr>
          <w:rFonts w:ascii="Helvetica" w:hAnsi="Helvetica" w:cs="Arial"/>
        </w:rPr>
        <w:t>ai progetti</w:t>
      </w:r>
      <w:r w:rsidRPr="0003417D">
        <w:rPr>
          <w:rFonts w:ascii="Helvetica" w:hAnsi="Helvetica" w:cs="Arial"/>
        </w:rPr>
        <w:t xml:space="preserve"> presentat</w:t>
      </w:r>
      <w:r w:rsidR="00210C23">
        <w:rPr>
          <w:rFonts w:ascii="Helvetica" w:hAnsi="Helvetica" w:cs="Arial"/>
        </w:rPr>
        <w:t>i</w:t>
      </w:r>
      <w:r w:rsidRPr="0003417D">
        <w:rPr>
          <w:rFonts w:ascii="Helvetica" w:hAnsi="Helvetica" w:cs="Arial"/>
        </w:rPr>
        <w:t>.</w:t>
      </w:r>
    </w:p>
    <w:p w14:paraId="4B734F89" w14:textId="1179B027" w:rsidR="00272948" w:rsidRDefault="00272948" w:rsidP="008D66BD">
      <w:pPr>
        <w:pStyle w:val="Testocommento"/>
        <w:ind w:left="540"/>
        <w:jc w:val="both"/>
        <w:rPr>
          <w:rFonts w:ascii="Helvetica" w:hAnsi="Helvetica" w:cs="Arial"/>
          <w:sz w:val="22"/>
          <w:szCs w:val="22"/>
          <w:lang w:val="it-IT"/>
        </w:rPr>
      </w:pPr>
    </w:p>
    <w:p w14:paraId="04677714" w14:textId="77777777" w:rsidR="0003417D" w:rsidRPr="0003417D" w:rsidRDefault="0003417D" w:rsidP="008D66BD">
      <w:pPr>
        <w:pStyle w:val="Testocommento"/>
        <w:ind w:left="540"/>
        <w:jc w:val="both"/>
        <w:rPr>
          <w:rFonts w:ascii="Helvetica" w:hAnsi="Helvetica" w:cs="Arial"/>
          <w:sz w:val="22"/>
          <w:szCs w:val="22"/>
          <w:lang w:val="it-IT"/>
        </w:rPr>
      </w:pPr>
    </w:p>
    <w:p w14:paraId="21BF08C6" w14:textId="1754E296" w:rsidR="00272948" w:rsidRPr="0003417D" w:rsidRDefault="00272948" w:rsidP="008D66B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  <w:r w:rsidRPr="0003417D">
        <w:rPr>
          <w:rFonts w:ascii="Helvetica" w:hAnsi="Helvetica" w:cs="Arial"/>
        </w:rPr>
        <w:t xml:space="preserve">Art. 15. </w:t>
      </w:r>
      <w:r w:rsidRPr="0003417D">
        <w:rPr>
          <w:rFonts w:ascii="Helvetica" w:hAnsi="Helvetica" w:cs="Arial"/>
          <w:b/>
          <w:bCs/>
        </w:rPr>
        <w:t xml:space="preserve">CERIMONIA DI PREMIAZIONE </w:t>
      </w:r>
      <w:r w:rsidR="00210C23">
        <w:rPr>
          <w:rFonts w:ascii="Helvetica" w:hAnsi="Helvetica" w:cs="Arial"/>
          <w:b/>
          <w:bCs/>
        </w:rPr>
        <w:t>DEL PROGETTO VINCITORE</w:t>
      </w:r>
      <w:r w:rsidRPr="0003417D">
        <w:rPr>
          <w:rFonts w:ascii="Helvetica" w:hAnsi="Helvetica" w:cs="Arial"/>
          <w:b/>
          <w:bCs/>
        </w:rPr>
        <w:t xml:space="preserve"> DEL CONCORSO</w:t>
      </w:r>
    </w:p>
    <w:p w14:paraId="38C04AC7" w14:textId="3C9E5E76" w:rsidR="00272948" w:rsidRPr="00544618" w:rsidRDefault="00210C23" w:rsidP="008D66B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Helvetica" w:hAnsi="Helvetica" w:cs="Arial"/>
        </w:rPr>
      </w:pPr>
      <w:r w:rsidRPr="00544618">
        <w:rPr>
          <w:rFonts w:ascii="Helvetica" w:hAnsi="Helvetica" w:cs="Arial"/>
        </w:rPr>
        <w:t>Il progetto vincitore del Concorso</w:t>
      </w:r>
      <w:r w:rsidR="00272948" w:rsidRPr="00544618">
        <w:rPr>
          <w:rFonts w:ascii="Helvetica" w:hAnsi="Helvetica" w:cs="Arial"/>
        </w:rPr>
        <w:t xml:space="preserve"> sarà segnalat</w:t>
      </w:r>
      <w:r w:rsidRPr="00544618">
        <w:rPr>
          <w:rFonts w:ascii="Helvetica" w:hAnsi="Helvetica" w:cs="Arial"/>
        </w:rPr>
        <w:t>o</w:t>
      </w:r>
      <w:r w:rsidR="00272948" w:rsidRPr="00544618">
        <w:rPr>
          <w:rFonts w:ascii="Helvetica" w:hAnsi="Helvetica" w:cs="Arial"/>
        </w:rPr>
        <w:t xml:space="preserve"> sul sito del Distretto Rotary 2072 entro il </w:t>
      </w:r>
      <w:r w:rsidR="00544618" w:rsidRPr="00544618">
        <w:rPr>
          <w:rFonts w:ascii="Helvetica" w:hAnsi="Helvetica" w:cs="Arial"/>
        </w:rPr>
        <w:t>31</w:t>
      </w:r>
      <w:r w:rsidR="0067639B" w:rsidRPr="00544618">
        <w:rPr>
          <w:rFonts w:ascii="Helvetica" w:hAnsi="Helvetica" w:cs="Arial"/>
        </w:rPr>
        <w:t xml:space="preserve"> maggio 202</w:t>
      </w:r>
      <w:r w:rsidR="0004133A" w:rsidRPr="00544618">
        <w:rPr>
          <w:rFonts w:ascii="Helvetica" w:hAnsi="Helvetica" w:cs="Arial"/>
        </w:rPr>
        <w:t>3</w:t>
      </w:r>
      <w:r w:rsidR="00272948" w:rsidRPr="00544618">
        <w:rPr>
          <w:rFonts w:ascii="Helvetica" w:hAnsi="Helvetica" w:cs="Arial"/>
        </w:rPr>
        <w:t xml:space="preserve"> e </w:t>
      </w:r>
      <w:r w:rsidR="00F75420" w:rsidRPr="00544618">
        <w:rPr>
          <w:rFonts w:ascii="Helvetica" w:hAnsi="Helvetica" w:cs="Arial"/>
        </w:rPr>
        <w:t>sarà</w:t>
      </w:r>
      <w:r w:rsidR="00272948" w:rsidRPr="00544618">
        <w:rPr>
          <w:rFonts w:ascii="Helvetica" w:hAnsi="Helvetica" w:cs="Arial"/>
        </w:rPr>
        <w:t xml:space="preserve"> premiat</w:t>
      </w:r>
      <w:r w:rsidR="00F75420" w:rsidRPr="00544618">
        <w:rPr>
          <w:rFonts w:ascii="Helvetica" w:hAnsi="Helvetica" w:cs="Arial"/>
        </w:rPr>
        <w:t>o</w:t>
      </w:r>
      <w:r w:rsidR="00272948" w:rsidRPr="00544618">
        <w:rPr>
          <w:rFonts w:ascii="Helvetica" w:hAnsi="Helvetica" w:cs="Arial"/>
        </w:rPr>
        <w:t xml:space="preserve"> nel corso del Congresso distrettuale, che si terrà a </w:t>
      </w:r>
      <w:r w:rsidR="00544618" w:rsidRPr="00544618">
        <w:rPr>
          <w:rFonts w:ascii="Helvetica" w:hAnsi="Helvetica" w:cs="Arial"/>
        </w:rPr>
        <w:t xml:space="preserve">REGGIO EMILIA </w:t>
      </w:r>
      <w:r w:rsidR="00272948" w:rsidRPr="00544618">
        <w:rPr>
          <w:rFonts w:ascii="Helvetica" w:hAnsi="Helvetica" w:cs="Arial"/>
        </w:rPr>
        <w:t xml:space="preserve">nei giorni </w:t>
      </w:r>
      <w:r w:rsidR="00F75420" w:rsidRPr="00544618">
        <w:rPr>
          <w:rFonts w:ascii="Helvetica" w:hAnsi="Helvetica" w:cs="Arial"/>
        </w:rPr>
        <w:t>2</w:t>
      </w:r>
      <w:r w:rsidR="00544618" w:rsidRPr="00544618">
        <w:rPr>
          <w:rFonts w:ascii="Helvetica" w:hAnsi="Helvetica" w:cs="Arial"/>
        </w:rPr>
        <w:t>3-25 Giugno</w:t>
      </w:r>
      <w:r w:rsidR="00272948" w:rsidRPr="00544618">
        <w:rPr>
          <w:rFonts w:ascii="Helvetica" w:hAnsi="Helvetica" w:cs="Arial"/>
        </w:rPr>
        <w:t xml:space="preserve"> </w:t>
      </w:r>
      <w:r w:rsidR="0067639B" w:rsidRPr="00544618">
        <w:rPr>
          <w:rFonts w:ascii="Helvetica" w:hAnsi="Helvetica" w:cs="Arial"/>
        </w:rPr>
        <w:t>202</w:t>
      </w:r>
      <w:r w:rsidR="0004133A" w:rsidRPr="00544618">
        <w:rPr>
          <w:rFonts w:ascii="Helvetica" w:hAnsi="Helvetica" w:cs="Arial"/>
        </w:rPr>
        <w:t>3</w:t>
      </w:r>
      <w:r w:rsidR="00272948" w:rsidRPr="00544618">
        <w:rPr>
          <w:rFonts w:ascii="Helvetica" w:hAnsi="Helvetica" w:cs="Arial"/>
        </w:rPr>
        <w:t xml:space="preserve"> </w:t>
      </w:r>
    </w:p>
    <w:p w14:paraId="44018CA2" w14:textId="0B7A32BD" w:rsidR="00272948" w:rsidRPr="0003417D" w:rsidRDefault="00272948" w:rsidP="008D66B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Helvetica" w:hAnsi="Helvetica" w:cs="Arial"/>
        </w:rPr>
      </w:pPr>
      <w:r w:rsidRPr="00544618">
        <w:rPr>
          <w:rFonts w:ascii="Helvetica" w:hAnsi="Helvetica" w:cs="Arial"/>
        </w:rPr>
        <w:t>Nel corso della cerimonia verranno comunicati eventuali altri progetti scelti dalla Commissione</w:t>
      </w:r>
      <w:r w:rsidR="00F75420" w:rsidRPr="00544618">
        <w:rPr>
          <w:rFonts w:ascii="Helvetica" w:hAnsi="Helvetica" w:cs="Arial"/>
        </w:rPr>
        <w:t>, per essere risultati particolarmente</w:t>
      </w:r>
      <w:r w:rsidRPr="00544618">
        <w:rPr>
          <w:rFonts w:ascii="Helvetica" w:hAnsi="Helvetica" w:cs="Arial"/>
        </w:rPr>
        <w:t xml:space="preserve"> meritevoli. Essi saranno inseriti all’interno di una pubblicazione comprendente sia il</w:t>
      </w:r>
      <w:r w:rsidR="00EE7B7C" w:rsidRPr="00544618">
        <w:rPr>
          <w:rFonts w:ascii="Helvetica" w:hAnsi="Helvetica" w:cs="Arial"/>
        </w:rPr>
        <w:t>/i</w:t>
      </w:r>
      <w:r w:rsidRPr="00544618">
        <w:rPr>
          <w:rFonts w:ascii="Helvetica" w:hAnsi="Helvetica" w:cs="Arial"/>
        </w:rPr>
        <w:t xml:space="preserve"> progetto/i vincitore/i sia altri progetti</w:t>
      </w:r>
      <w:r w:rsidR="00EE7B7C" w:rsidRPr="00544618">
        <w:rPr>
          <w:rFonts w:ascii="Helvetica" w:hAnsi="Helvetica" w:cs="Arial"/>
        </w:rPr>
        <w:t>,</w:t>
      </w:r>
      <w:r w:rsidRPr="00544618">
        <w:rPr>
          <w:rFonts w:ascii="Helvetica" w:hAnsi="Helvetica" w:cs="Arial"/>
        </w:rPr>
        <w:t xml:space="preserve"> fino ad un numero massimo pari a n. 5 progetti complessivi illustrati.</w:t>
      </w:r>
    </w:p>
    <w:p w14:paraId="0A7D029D" w14:textId="77777777" w:rsidR="00272948" w:rsidRPr="0003417D" w:rsidRDefault="00272948" w:rsidP="008D66B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Helvetica" w:hAnsi="Helvetica" w:cs="Arial"/>
        </w:rPr>
      </w:pPr>
    </w:p>
    <w:p w14:paraId="78D9F9C1" w14:textId="77777777" w:rsidR="00272948" w:rsidRPr="0003417D" w:rsidRDefault="00272948" w:rsidP="008D66B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Helvetica" w:hAnsi="Helvetica" w:cs="Arial"/>
        </w:rPr>
      </w:pPr>
    </w:p>
    <w:p w14:paraId="5D4F4E35" w14:textId="77777777" w:rsidR="00272948" w:rsidRPr="0003417D" w:rsidRDefault="00272948" w:rsidP="008D66B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  <w:bCs/>
        </w:rPr>
      </w:pPr>
      <w:r w:rsidRPr="0003417D">
        <w:rPr>
          <w:rFonts w:ascii="Helvetica" w:hAnsi="Helvetica" w:cs="Arial"/>
        </w:rPr>
        <w:t xml:space="preserve">Art. 16. </w:t>
      </w:r>
      <w:r w:rsidRPr="0003417D">
        <w:rPr>
          <w:rFonts w:ascii="Helvetica" w:hAnsi="Helvetica" w:cs="Arial"/>
          <w:b/>
          <w:bCs/>
        </w:rPr>
        <w:t>INFORMAZIONI E CHIARIMENTI</w:t>
      </w:r>
    </w:p>
    <w:p w14:paraId="46783313" w14:textId="1CC9CBC0" w:rsidR="00272948" w:rsidRPr="0003417D" w:rsidRDefault="00272948" w:rsidP="008D66B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Helvetica" w:hAnsi="Helvetica" w:cs="Arial"/>
        </w:rPr>
      </w:pPr>
      <w:r w:rsidRPr="0003417D">
        <w:rPr>
          <w:rFonts w:ascii="Helvetica" w:hAnsi="Helvetica" w:cs="Arial"/>
        </w:rPr>
        <w:t xml:space="preserve">Richieste di informazioni e chiarimenti sulle modalità di partecipazione al Concorso potranno essere inviate al seguente indirizzo mail: </w:t>
      </w:r>
    </w:p>
    <w:p w14:paraId="049A33F5" w14:textId="385B2B54" w:rsidR="00503D69" w:rsidRPr="0003417D" w:rsidRDefault="00000000" w:rsidP="008D66B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Helvetica" w:hAnsi="Helvetica" w:cs="Arial"/>
        </w:rPr>
      </w:pPr>
      <w:hyperlink r:id="rId9" w:history="1">
        <w:r w:rsidR="0004133A" w:rsidRPr="00DD3CE0">
          <w:rPr>
            <w:rStyle w:val="Collegamentoipertestuale"/>
            <w:rFonts w:ascii="Helvetica" w:hAnsi="Helvetica" w:cs="Arial"/>
          </w:rPr>
          <w:t>segreteria2022-2023@rotary2072.org</w:t>
        </w:r>
      </w:hyperlink>
      <w:r w:rsidR="00503D69" w:rsidRPr="0003417D">
        <w:rPr>
          <w:rFonts w:ascii="Helvetica" w:hAnsi="Helvetica" w:cs="Arial"/>
        </w:rPr>
        <w:t>.</w:t>
      </w:r>
    </w:p>
    <w:p w14:paraId="6580867A" w14:textId="77777777" w:rsidR="00272948" w:rsidRPr="0003417D" w:rsidRDefault="00272948" w:rsidP="008D66B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Helvetica" w:hAnsi="Helvetica" w:cs="Arial"/>
        </w:rPr>
      </w:pPr>
    </w:p>
    <w:p w14:paraId="0EB3D1BC" w14:textId="77777777" w:rsidR="00272948" w:rsidRPr="0003417D" w:rsidRDefault="00272948" w:rsidP="008D66B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Helvetica" w:hAnsi="Helvetica" w:cs="Arial"/>
        </w:rPr>
      </w:pPr>
      <w:r w:rsidRPr="0003417D">
        <w:rPr>
          <w:rFonts w:ascii="Helvetica" w:hAnsi="Helvetica" w:cs="Arial"/>
        </w:rPr>
        <w:t>.</w:t>
      </w:r>
    </w:p>
    <w:p w14:paraId="2381E3DA" w14:textId="070B0820" w:rsidR="006A2BB5" w:rsidRPr="0003417D" w:rsidRDefault="0003417D" w:rsidP="0003417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Helvetica" w:hAnsi="Helvetica" w:cs="Arial"/>
        </w:rPr>
      </w:pPr>
      <w:r w:rsidRPr="0003417D">
        <w:rPr>
          <w:rFonts w:ascii="Helvetica" w:hAnsi="Helvetica" w:cs="Arial"/>
          <w:i/>
          <w:iCs/>
        </w:rPr>
        <w:t>Bologna</w:t>
      </w:r>
      <w:r w:rsidRPr="0003417D">
        <w:rPr>
          <w:rFonts w:ascii="Helvetica" w:hAnsi="Helvetica" w:cs="Arial"/>
        </w:rPr>
        <w:t xml:space="preserve">, </w:t>
      </w:r>
      <w:r w:rsidR="00377F74" w:rsidRPr="00D52011">
        <w:rPr>
          <w:rFonts w:ascii="Helvetica" w:hAnsi="Helvetica" w:cs="Arial"/>
        </w:rPr>
        <w:t xml:space="preserve">12 gennaio </w:t>
      </w:r>
      <w:r w:rsidR="0004133A" w:rsidRPr="00D52011">
        <w:rPr>
          <w:rFonts w:ascii="Helvetica" w:hAnsi="Helvetica" w:cs="Arial"/>
        </w:rPr>
        <w:t>2023</w:t>
      </w:r>
    </w:p>
    <w:p w14:paraId="4EFEA624" w14:textId="77777777" w:rsidR="0003417D" w:rsidRPr="0003417D" w:rsidRDefault="0003417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Helvetica" w:hAnsi="Helvetica" w:cs="Arial"/>
        </w:rPr>
      </w:pPr>
    </w:p>
    <w:sectPr w:rsidR="0003417D" w:rsidRPr="0003417D" w:rsidSect="001A5C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C035D" w14:textId="77777777" w:rsidR="005610E4" w:rsidRDefault="005610E4" w:rsidP="009A15ED">
      <w:pPr>
        <w:spacing w:after="0" w:line="240" w:lineRule="auto"/>
      </w:pPr>
      <w:r>
        <w:separator/>
      </w:r>
    </w:p>
  </w:endnote>
  <w:endnote w:type="continuationSeparator" w:id="0">
    <w:p w14:paraId="47AFDC13" w14:textId="77777777" w:rsidR="005610E4" w:rsidRDefault="005610E4" w:rsidP="009A1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MS,Bold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MS,Italic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3339638"/>
      <w:docPartObj>
        <w:docPartGallery w:val="Page Numbers (Bottom of Page)"/>
        <w:docPartUnique/>
      </w:docPartObj>
    </w:sdtPr>
    <w:sdtContent>
      <w:p w14:paraId="4DDF2CCD" w14:textId="77777777" w:rsidR="00AF0BA3" w:rsidRDefault="00AF0BA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A39">
          <w:rPr>
            <w:noProof/>
          </w:rPr>
          <w:t>4</w:t>
        </w:r>
        <w:r>
          <w:fldChar w:fldCharType="end"/>
        </w:r>
      </w:p>
    </w:sdtContent>
  </w:sdt>
  <w:p w14:paraId="05C68480" w14:textId="77777777" w:rsidR="00023F29" w:rsidRDefault="00023F2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0107537"/>
      <w:docPartObj>
        <w:docPartGallery w:val="Page Numbers (Bottom of Page)"/>
        <w:docPartUnique/>
      </w:docPartObj>
    </w:sdtPr>
    <w:sdtContent>
      <w:p w14:paraId="45732A02" w14:textId="77777777" w:rsidR="000E797D" w:rsidRDefault="000E797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A39">
          <w:rPr>
            <w:noProof/>
          </w:rPr>
          <w:t>1</w:t>
        </w:r>
        <w:r>
          <w:fldChar w:fldCharType="end"/>
        </w:r>
      </w:p>
    </w:sdtContent>
  </w:sdt>
  <w:p w14:paraId="6E1F7899" w14:textId="77777777" w:rsidR="00685059" w:rsidRPr="00685059" w:rsidRDefault="00685059" w:rsidP="00685059">
    <w:pPr>
      <w:spacing w:before="80"/>
      <w:ind w:right="1"/>
      <w:jc w:val="center"/>
      <w:rPr>
        <w:rFonts w:ascii="Tahoma" w:hAnsi="Tahoma" w:cs="Tahoma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3F11D" w14:textId="77777777" w:rsidR="00202275" w:rsidRDefault="0020227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9F564" w14:textId="77777777" w:rsidR="005610E4" w:rsidRDefault="005610E4" w:rsidP="009A15ED">
      <w:pPr>
        <w:spacing w:after="0" w:line="240" w:lineRule="auto"/>
      </w:pPr>
      <w:r>
        <w:separator/>
      </w:r>
    </w:p>
  </w:footnote>
  <w:footnote w:type="continuationSeparator" w:id="0">
    <w:p w14:paraId="4F19CB18" w14:textId="77777777" w:rsidR="005610E4" w:rsidRDefault="005610E4" w:rsidP="009A1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AD63B" w14:textId="77777777" w:rsidR="00202275" w:rsidRDefault="0020227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B561A" w14:textId="77777777" w:rsidR="00F471F0" w:rsidRDefault="00F471F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31212" w14:textId="77777777" w:rsidR="00202275" w:rsidRDefault="0020227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91E29"/>
    <w:multiLevelType w:val="hybridMultilevel"/>
    <w:tmpl w:val="716800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30931"/>
    <w:multiLevelType w:val="hybridMultilevel"/>
    <w:tmpl w:val="BC7E9CA6"/>
    <w:lvl w:ilvl="0" w:tplc="FFBEC82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rebuchetMS,Bold" w:eastAsia="Calibri" w:hAnsi="TrebuchetMS,Bold" w:cs="TrebuchetMS,Bol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EE5392D"/>
    <w:multiLevelType w:val="hybridMultilevel"/>
    <w:tmpl w:val="F1D2C348"/>
    <w:lvl w:ilvl="0" w:tplc="A6128D5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MS,Italic" w:eastAsia="Calibri" w:hAnsi="TrebuchetMS,Italic" w:cs="TrebuchetMS,Italic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C55B1"/>
    <w:multiLevelType w:val="hybridMultilevel"/>
    <w:tmpl w:val="7D28D24C"/>
    <w:lvl w:ilvl="0" w:tplc="39DE7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7CF7421"/>
    <w:multiLevelType w:val="hybridMultilevel"/>
    <w:tmpl w:val="C792E762"/>
    <w:lvl w:ilvl="0" w:tplc="1A660C62">
      <w:start w:val="1"/>
      <w:numFmt w:val="bullet"/>
      <w:lvlText w:val="-"/>
      <w:lvlJc w:val="left"/>
      <w:pPr>
        <w:ind w:left="832" w:hanging="349"/>
      </w:pPr>
      <w:rPr>
        <w:rFonts w:ascii="Times New Roman" w:eastAsia="Times New Roman" w:hAnsi="Times New Roman" w:hint="default"/>
        <w:sz w:val="22"/>
        <w:szCs w:val="22"/>
      </w:rPr>
    </w:lvl>
    <w:lvl w:ilvl="1" w:tplc="6CC894F4">
      <w:start w:val="1"/>
      <w:numFmt w:val="bullet"/>
      <w:lvlText w:val="•"/>
      <w:lvlJc w:val="left"/>
      <w:pPr>
        <w:ind w:left="1803" w:hanging="349"/>
      </w:pPr>
      <w:rPr>
        <w:rFonts w:hint="default"/>
      </w:rPr>
    </w:lvl>
    <w:lvl w:ilvl="2" w:tplc="E2FEC254">
      <w:start w:val="1"/>
      <w:numFmt w:val="bullet"/>
      <w:lvlText w:val="•"/>
      <w:lvlJc w:val="left"/>
      <w:pPr>
        <w:ind w:left="2774" w:hanging="349"/>
      </w:pPr>
      <w:rPr>
        <w:rFonts w:hint="default"/>
      </w:rPr>
    </w:lvl>
    <w:lvl w:ilvl="3" w:tplc="8ED28E00">
      <w:start w:val="1"/>
      <w:numFmt w:val="bullet"/>
      <w:lvlText w:val="•"/>
      <w:lvlJc w:val="left"/>
      <w:pPr>
        <w:ind w:left="3746" w:hanging="349"/>
      </w:pPr>
      <w:rPr>
        <w:rFonts w:hint="default"/>
      </w:rPr>
    </w:lvl>
    <w:lvl w:ilvl="4" w:tplc="30768702">
      <w:start w:val="1"/>
      <w:numFmt w:val="bullet"/>
      <w:lvlText w:val="•"/>
      <w:lvlJc w:val="left"/>
      <w:pPr>
        <w:ind w:left="4717" w:hanging="349"/>
      </w:pPr>
      <w:rPr>
        <w:rFonts w:hint="default"/>
      </w:rPr>
    </w:lvl>
    <w:lvl w:ilvl="5" w:tplc="E250A092">
      <w:start w:val="1"/>
      <w:numFmt w:val="bullet"/>
      <w:lvlText w:val="•"/>
      <w:lvlJc w:val="left"/>
      <w:pPr>
        <w:ind w:left="5689" w:hanging="349"/>
      </w:pPr>
      <w:rPr>
        <w:rFonts w:hint="default"/>
      </w:rPr>
    </w:lvl>
    <w:lvl w:ilvl="6" w:tplc="9CA6FA52">
      <w:start w:val="1"/>
      <w:numFmt w:val="bullet"/>
      <w:lvlText w:val="•"/>
      <w:lvlJc w:val="left"/>
      <w:pPr>
        <w:ind w:left="6660" w:hanging="349"/>
      </w:pPr>
      <w:rPr>
        <w:rFonts w:hint="default"/>
      </w:rPr>
    </w:lvl>
    <w:lvl w:ilvl="7" w:tplc="C4CA3242">
      <w:start w:val="1"/>
      <w:numFmt w:val="bullet"/>
      <w:lvlText w:val="•"/>
      <w:lvlJc w:val="left"/>
      <w:pPr>
        <w:ind w:left="7632" w:hanging="349"/>
      </w:pPr>
      <w:rPr>
        <w:rFonts w:hint="default"/>
      </w:rPr>
    </w:lvl>
    <w:lvl w:ilvl="8" w:tplc="540CD862">
      <w:start w:val="1"/>
      <w:numFmt w:val="bullet"/>
      <w:lvlText w:val="•"/>
      <w:lvlJc w:val="left"/>
      <w:pPr>
        <w:ind w:left="8603" w:hanging="349"/>
      </w:pPr>
      <w:rPr>
        <w:rFonts w:hint="default"/>
      </w:rPr>
    </w:lvl>
  </w:abstractNum>
  <w:abstractNum w:abstractNumId="5" w15:restartNumberingAfterBreak="0">
    <w:nsid w:val="70751B72"/>
    <w:multiLevelType w:val="hybridMultilevel"/>
    <w:tmpl w:val="44F24696"/>
    <w:lvl w:ilvl="0" w:tplc="5388FB3C">
      <w:start w:val="1"/>
      <w:numFmt w:val="bullet"/>
      <w:lvlText w:val="-"/>
      <w:lvlJc w:val="left"/>
      <w:pPr>
        <w:ind w:left="832" w:hanging="350"/>
      </w:pPr>
      <w:rPr>
        <w:rFonts w:ascii="Times New Roman" w:eastAsia="Times New Roman" w:hAnsi="Times New Roman" w:hint="default"/>
        <w:sz w:val="28"/>
        <w:szCs w:val="28"/>
      </w:rPr>
    </w:lvl>
    <w:lvl w:ilvl="1" w:tplc="E1AAB79E">
      <w:start w:val="1"/>
      <w:numFmt w:val="bullet"/>
      <w:lvlText w:val="•"/>
      <w:lvlJc w:val="left"/>
      <w:pPr>
        <w:ind w:left="1803" w:hanging="350"/>
      </w:pPr>
      <w:rPr>
        <w:rFonts w:hint="default"/>
      </w:rPr>
    </w:lvl>
    <w:lvl w:ilvl="2" w:tplc="CC4E565A">
      <w:start w:val="1"/>
      <w:numFmt w:val="bullet"/>
      <w:lvlText w:val="•"/>
      <w:lvlJc w:val="left"/>
      <w:pPr>
        <w:ind w:left="2774" w:hanging="350"/>
      </w:pPr>
      <w:rPr>
        <w:rFonts w:hint="default"/>
      </w:rPr>
    </w:lvl>
    <w:lvl w:ilvl="3" w:tplc="0C7E8326">
      <w:start w:val="1"/>
      <w:numFmt w:val="bullet"/>
      <w:lvlText w:val="•"/>
      <w:lvlJc w:val="left"/>
      <w:pPr>
        <w:ind w:left="3746" w:hanging="350"/>
      </w:pPr>
      <w:rPr>
        <w:rFonts w:hint="default"/>
      </w:rPr>
    </w:lvl>
    <w:lvl w:ilvl="4" w:tplc="C1521D3A">
      <w:start w:val="1"/>
      <w:numFmt w:val="bullet"/>
      <w:lvlText w:val="•"/>
      <w:lvlJc w:val="left"/>
      <w:pPr>
        <w:ind w:left="4717" w:hanging="350"/>
      </w:pPr>
      <w:rPr>
        <w:rFonts w:hint="default"/>
      </w:rPr>
    </w:lvl>
    <w:lvl w:ilvl="5" w:tplc="BFEC6B58">
      <w:start w:val="1"/>
      <w:numFmt w:val="bullet"/>
      <w:lvlText w:val="•"/>
      <w:lvlJc w:val="left"/>
      <w:pPr>
        <w:ind w:left="5689" w:hanging="350"/>
      </w:pPr>
      <w:rPr>
        <w:rFonts w:hint="default"/>
      </w:rPr>
    </w:lvl>
    <w:lvl w:ilvl="6" w:tplc="810AD586">
      <w:start w:val="1"/>
      <w:numFmt w:val="bullet"/>
      <w:lvlText w:val="•"/>
      <w:lvlJc w:val="left"/>
      <w:pPr>
        <w:ind w:left="6660" w:hanging="350"/>
      </w:pPr>
      <w:rPr>
        <w:rFonts w:hint="default"/>
      </w:rPr>
    </w:lvl>
    <w:lvl w:ilvl="7" w:tplc="EE8ADCCE">
      <w:start w:val="1"/>
      <w:numFmt w:val="bullet"/>
      <w:lvlText w:val="•"/>
      <w:lvlJc w:val="left"/>
      <w:pPr>
        <w:ind w:left="7632" w:hanging="350"/>
      </w:pPr>
      <w:rPr>
        <w:rFonts w:hint="default"/>
      </w:rPr>
    </w:lvl>
    <w:lvl w:ilvl="8" w:tplc="645455B8">
      <w:start w:val="1"/>
      <w:numFmt w:val="bullet"/>
      <w:lvlText w:val="•"/>
      <w:lvlJc w:val="left"/>
      <w:pPr>
        <w:ind w:left="8603" w:hanging="350"/>
      </w:pPr>
      <w:rPr>
        <w:rFonts w:hint="default"/>
      </w:rPr>
    </w:lvl>
  </w:abstractNum>
  <w:abstractNum w:abstractNumId="6" w15:restartNumberingAfterBreak="0">
    <w:nsid w:val="72783480"/>
    <w:multiLevelType w:val="hybridMultilevel"/>
    <w:tmpl w:val="B7CE0D3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70298673">
    <w:abstractNumId w:val="4"/>
  </w:num>
  <w:num w:numId="2" w16cid:durableId="77362291">
    <w:abstractNumId w:val="5"/>
  </w:num>
  <w:num w:numId="3" w16cid:durableId="9748700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3789875">
    <w:abstractNumId w:val="0"/>
  </w:num>
  <w:num w:numId="5" w16cid:durableId="685323840">
    <w:abstractNumId w:val="3"/>
  </w:num>
  <w:num w:numId="6" w16cid:durableId="1561866477">
    <w:abstractNumId w:val="1"/>
  </w:num>
  <w:num w:numId="7" w16cid:durableId="7951752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/>
  <w:defaultTabStop w:val="708"/>
  <w:hyphenationZone w:val="283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81E"/>
    <w:rsid w:val="00013042"/>
    <w:rsid w:val="00021732"/>
    <w:rsid w:val="00023F29"/>
    <w:rsid w:val="0003417D"/>
    <w:rsid w:val="0004133A"/>
    <w:rsid w:val="000431DF"/>
    <w:rsid w:val="00044001"/>
    <w:rsid w:val="00053A2A"/>
    <w:rsid w:val="00096CE0"/>
    <w:rsid w:val="000E797D"/>
    <w:rsid w:val="000F6122"/>
    <w:rsid w:val="000F784C"/>
    <w:rsid w:val="00120712"/>
    <w:rsid w:val="00157CB6"/>
    <w:rsid w:val="001617AE"/>
    <w:rsid w:val="001619E0"/>
    <w:rsid w:val="00164A14"/>
    <w:rsid w:val="00167156"/>
    <w:rsid w:val="001A5C1D"/>
    <w:rsid w:val="001B3556"/>
    <w:rsid w:val="001B443E"/>
    <w:rsid w:val="001D56B3"/>
    <w:rsid w:val="001D6901"/>
    <w:rsid w:val="00202275"/>
    <w:rsid w:val="00210C23"/>
    <w:rsid w:val="00257EC6"/>
    <w:rsid w:val="002670D6"/>
    <w:rsid w:val="00272948"/>
    <w:rsid w:val="00277F10"/>
    <w:rsid w:val="00287051"/>
    <w:rsid w:val="00290FA1"/>
    <w:rsid w:val="002A61BB"/>
    <w:rsid w:val="002B0259"/>
    <w:rsid w:val="002B58DC"/>
    <w:rsid w:val="002C5B03"/>
    <w:rsid w:val="002D3C7C"/>
    <w:rsid w:val="00310954"/>
    <w:rsid w:val="00346909"/>
    <w:rsid w:val="00377F74"/>
    <w:rsid w:val="0038016D"/>
    <w:rsid w:val="003932BE"/>
    <w:rsid w:val="003A400F"/>
    <w:rsid w:val="003B21E7"/>
    <w:rsid w:val="003C1D15"/>
    <w:rsid w:val="003C5D96"/>
    <w:rsid w:val="003D61A0"/>
    <w:rsid w:val="003E2E73"/>
    <w:rsid w:val="004561E8"/>
    <w:rsid w:val="004823A6"/>
    <w:rsid w:val="00484A82"/>
    <w:rsid w:val="004D6300"/>
    <w:rsid w:val="004E6C7F"/>
    <w:rsid w:val="004E776C"/>
    <w:rsid w:val="00503D69"/>
    <w:rsid w:val="005042AD"/>
    <w:rsid w:val="005340E5"/>
    <w:rsid w:val="00544618"/>
    <w:rsid w:val="005610E4"/>
    <w:rsid w:val="005931D2"/>
    <w:rsid w:val="005A0C74"/>
    <w:rsid w:val="005D27BB"/>
    <w:rsid w:val="005E4BB0"/>
    <w:rsid w:val="005F6517"/>
    <w:rsid w:val="00602F23"/>
    <w:rsid w:val="006559BB"/>
    <w:rsid w:val="00660DA5"/>
    <w:rsid w:val="00667D1F"/>
    <w:rsid w:val="00671AED"/>
    <w:rsid w:val="00673002"/>
    <w:rsid w:val="0067639B"/>
    <w:rsid w:val="00680B8C"/>
    <w:rsid w:val="00685059"/>
    <w:rsid w:val="006A059A"/>
    <w:rsid w:val="006A2BB5"/>
    <w:rsid w:val="006B4B0A"/>
    <w:rsid w:val="006C3F43"/>
    <w:rsid w:val="006E1D91"/>
    <w:rsid w:val="00714A39"/>
    <w:rsid w:val="007704A0"/>
    <w:rsid w:val="00785203"/>
    <w:rsid w:val="007A669B"/>
    <w:rsid w:val="007B2AE5"/>
    <w:rsid w:val="007D17B5"/>
    <w:rsid w:val="007E19F0"/>
    <w:rsid w:val="00800F5C"/>
    <w:rsid w:val="0081161B"/>
    <w:rsid w:val="00817BD4"/>
    <w:rsid w:val="00854EDD"/>
    <w:rsid w:val="00890B51"/>
    <w:rsid w:val="008A38C2"/>
    <w:rsid w:val="008A3E81"/>
    <w:rsid w:val="008A7641"/>
    <w:rsid w:val="008B2718"/>
    <w:rsid w:val="008B37F9"/>
    <w:rsid w:val="008C1F0C"/>
    <w:rsid w:val="008D085A"/>
    <w:rsid w:val="008D66BD"/>
    <w:rsid w:val="009130CB"/>
    <w:rsid w:val="009432C5"/>
    <w:rsid w:val="00952D23"/>
    <w:rsid w:val="00953EC8"/>
    <w:rsid w:val="00957DFF"/>
    <w:rsid w:val="00961C67"/>
    <w:rsid w:val="00966799"/>
    <w:rsid w:val="00975D1A"/>
    <w:rsid w:val="0098481E"/>
    <w:rsid w:val="009854D8"/>
    <w:rsid w:val="00986EE9"/>
    <w:rsid w:val="00990D8F"/>
    <w:rsid w:val="009A15ED"/>
    <w:rsid w:val="009C565A"/>
    <w:rsid w:val="009E2D06"/>
    <w:rsid w:val="00A176EF"/>
    <w:rsid w:val="00A3252A"/>
    <w:rsid w:val="00A65138"/>
    <w:rsid w:val="00A7441B"/>
    <w:rsid w:val="00A946E1"/>
    <w:rsid w:val="00AB3D66"/>
    <w:rsid w:val="00AF0BA3"/>
    <w:rsid w:val="00AF4AAC"/>
    <w:rsid w:val="00B00729"/>
    <w:rsid w:val="00B13727"/>
    <w:rsid w:val="00B21004"/>
    <w:rsid w:val="00B23D7E"/>
    <w:rsid w:val="00B43DF0"/>
    <w:rsid w:val="00B50888"/>
    <w:rsid w:val="00B556A4"/>
    <w:rsid w:val="00B6716A"/>
    <w:rsid w:val="00B74A1F"/>
    <w:rsid w:val="00BB5746"/>
    <w:rsid w:val="00BB7C34"/>
    <w:rsid w:val="00BC4C5F"/>
    <w:rsid w:val="00BD19EB"/>
    <w:rsid w:val="00BE1567"/>
    <w:rsid w:val="00BF09E9"/>
    <w:rsid w:val="00C87C9E"/>
    <w:rsid w:val="00C90263"/>
    <w:rsid w:val="00C90EF7"/>
    <w:rsid w:val="00C90F3F"/>
    <w:rsid w:val="00C97AB0"/>
    <w:rsid w:val="00CB3E4D"/>
    <w:rsid w:val="00CB587E"/>
    <w:rsid w:val="00CB6855"/>
    <w:rsid w:val="00CD3894"/>
    <w:rsid w:val="00CD5B31"/>
    <w:rsid w:val="00CE736D"/>
    <w:rsid w:val="00CF2E61"/>
    <w:rsid w:val="00CF3A5C"/>
    <w:rsid w:val="00D4256F"/>
    <w:rsid w:val="00D52011"/>
    <w:rsid w:val="00D573E4"/>
    <w:rsid w:val="00D66ECE"/>
    <w:rsid w:val="00D801A0"/>
    <w:rsid w:val="00D9098A"/>
    <w:rsid w:val="00D92874"/>
    <w:rsid w:val="00DD250C"/>
    <w:rsid w:val="00E10CAF"/>
    <w:rsid w:val="00E22E22"/>
    <w:rsid w:val="00E41FDB"/>
    <w:rsid w:val="00E50112"/>
    <w:rsid w:val="00E6022C"/>
    <w:rsid w:val="00E84069"/>
    <w:rsid w:val="00EB1269"/>
    <w:rsid w:val="00ED06B3"/>
    <w:rsid w:val="00EE7B7C"/>
    <w:rsid w:val="00F2083D"/>
    <w:rsid w:val="00F471F0"/>
    <w:rsid w:val="00F72920"/>
    <w:rsid w:val="00F75420"/>
    <w:rsid w:val="00F95798"/>
    <w:rsid w:val="00FA3968"/>
    <w:rsid w:val="00FB357A"/>
    <w:rsid w:val="00FC5760"/>
    <w:rsid w:val="00FD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B389F"/>
  <w15:docId w15:val="{4BB06BFD-92EA-4210-8240-7777CAE7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A15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15ED"/>
  </w:style>
  <w:style w:type="paragraph" w:styleId="Pidipagina">
    <w:name w:val="footer"/>
    <w:basedOn w:val="Normale"/>
    <w:link w:val="PidipaginaCarattere"/>
    <w:uiPriority w:val="99"/>
    <w:unhideWhenUsed/>
    <w:rsid w:val="009A15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15ED"/>
  </w:style>
  <w:style w:type="table" w:customStyle="1" w:styleId="TableNormal">
    <w:name w:val="Table Normal"/>
    <w:uiPriority w:val="2"/>
    <w:semiHidden/>
    <w:unhideWhenUsed/>
    <w:qFormat/>
    <w:rsid w:val="00FD780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D7801"/>
    <w:pPr>
      <w:widowControl w:val="0"/>
      <w:spacing w:after="0" w:line="240" w:lineRule="auto"/>
      <w:ind w:left="111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D7801"/>
    <w:rPr>
      <w:rFonts w:ascii="Times New Roman" w:eastAsia="Times New Roman" w:hAnsi="Times New Roman"/>
      <w:sz w:val="28"/>
      <w:szCs w:val="28"/>
      <w:lang w:val="en-US"/>
    </w:rPr>
  </w:style>
  <w:style w:type="paragraph" w:styleId="Paragrafoelenco">
    <w:name w:val="List Paragraph"/>
    <w:basedOn w:val="Normale"/>
    <w:uiPriority w:val="34"/>
    <w:qFormat/>
    <w:rsid w:val="00FD7801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e"/>
    <w:uiPriority w:val="1"/>
    <w:qFormat/>
    <w:rsid w:val="00FD7801"/>
    <w:pPr>
      <w:widowControl w:val="0"/>
      <w:spacing w:after="0" w:line="240" w:lineRule="auto"/>
    </w:pPr>
    <w:rPr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FD78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D7801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D7801"/>
    <w:rPr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D780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D7801"/>
    <w:rPr>
      <w:b/>
      <w:bCs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7801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7801"/>
    <w:rPr>
      <w:rFonts w:ascii="Tahoma" w:hAnsi="Tahoma" w:cs="Tahoma"/>
      <w:sz w:val="16"/>
      <w:szCs w:val="16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685059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85059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602F23"/>
    <w:rPr>
      <w:b/>
      <w:bCs/>
    </w:rPr>
  </w:style>
  <w:style w:type="paragraph" w:styleId="Nessunaspaziatura">
    <w:name w:val="No Spacing"/>
    <w:uiPriority w:val="1"/>
    <w:qFormat/>
    <w:rsid w:val="006A2B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43DF0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03D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tary2072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greteria2022-2023@rotary2072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B63D9-65DC-4207-B194-AF37BBCE7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Fausto Arcuri IT 03947210377</dc:creator>
  <cp:lastModifiedBy>Alfieri Luciano</cp:lastModifiedBy>
  <cp:revision>3</cp:revision>
  <cp:lastPrinted>2021-10-25T09:17:00Z</cp:lastPrinted>
  <dcterms:created xsi:type="dcterms:W3CDTF">2023-01-25T11:53:00Z</dcterms:created>
  <dcterms:modified xsi:type="dcterms:W3CDTF">2023-01-26T09:18:00Z</dcterms:modified>
</cp:coreProperties>
</file>