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F12" w:rsidRPr="003660EB" w:rsidRDefault="003660EB" w:rsidP="003660EB">
      <w:pPr>
        <w:ind w:left="2832" w:firstLine="708"/>
        <w:jc w:val="both"/>
        <w:rPr>
          <w:rFonts w:cs="Calibri"/>
          <w:b/>
          <w:bCs/>
          <w:color w:val="FFC000"/>
          <w:sz w:val="40"/>
          <w:szCs w:val="40"/>
        </w:rPr>
      </w:pPr>
      <w:r>
        <w:rPr>
          <w:rFonts w:cs="Calibri"/>
          <w:b/>
          <w:bCs/>
          <w:color w:val="FFC000"/>
          <w:sz w:val="40"/>
          <w:szCs w:val="40"/>
        </w:rPr>
        <w:t xml:space="preserve"> </w:t>
      </w:r>
    </w:p>
    <w:p w:rsidR="003660EB" w:rsidRDefault="003660EB">
      <w:pPr>
        <w:jc w:val="both"/>
        <w:rPr>
          <w:rFonts w:cs="Calibri"/>
          <w:color w:val="000000"/>
        </w:rPr>
      </w:pPr>
    </w:p>
    <w:p w:rsidR="00285F12" w:rsidRDefault="00285F12">
      <w:pPr>
        <w:shd w:val="clear" w:color="auto" w:fill="E6E6E6"/>
        <w:spacing w:after="0" w:line="100" w:lineRule="atLeast"/>
        <w:rPr>
          <w:rFonts w:ascii="TrebuchetMS" w:hAnsi="TrebuchetMS" w:cs="TrebuchetMS"/>
          <w:b/>
          <w:bCs/>
        </w:rPr>
      </w:pPr>
      <w:r>
        <w:rPr>
          <w:rFonts w:ascii="TrebuchetMS" w:hAnsi="TrebuchetMS" w:cs="TrebuchetMS"/>
          <w:b/>
          <w:bCs/>
          <w:sz w:val="24"/>
          <w:szCs w:val="24"/>
        </w:rPr>
        <w:t xml:space="preserve">Allegato 1 - DOMANDA DI PARTECIPAZIONE </w:t>
      </w:r>
    </w:p>
    <w:p w:rsidR="00285F12" w:rsidRDefault="00285F12">
      <w:pPr>
        <w:spacing w:after="0" w:line="100" w:lineRule="atLeast"/>
        <w:rPr>
          <w:rFonts w:ascii="TrebuchetMS" w:hAnsi="TrebuchetMS" w:cs="TrebuchetMS"/>
          <w:b/>
          <w:bCs/>
        </w:rPr>
      </w:pPr>
    </w:p>
    <w:p w:rsidR="00285F12" w:rsidRDefault="00285F12">
      <w:pPr>
        <w:spacing w:after="0" w:line="100" w:lineRule="atLeast"/>
        <w:rPr>
          <w:rFonts w:ascii="TrebuchetMS" w:hAnsi="TrebuchetMS" w:cs="TrebuchetMS"/>
          <w:bCs/>
        </w:rPr>
      </w:pPr>
    </w:p>
    <w:p w:rsidR="00285F12" w:rsidRDefault="00285F12">
      <w:pPr>
        <w:spacing w:after="0" w:line="100" w:lineRule="atLeast"/>
        <w:rPr>
          <w:rFonts w:ascii="TrebuchetMS" w:hAnsi="TrebuchetMS" w:cs="TrebuchetMS"/>
          <w:bCs/>
        </w:rPr>
      </w:pPr>
    </w:p>
    <w:p w:rsidR="00285F12" w:rsidRDefault="00285F12">
      <w:pPr>
        <w:spacing w:after="0" w:line="100" w:lineRule="atLeast"/>
        <w:jc w:val="right"/>
        <w:rPr>
          <w:rFonts w:ascii="TrebuchetMS" w:hAnsi="TrebuchetMS" w:cs="TrebuchetMS"/>
          <w:bCs/>
        </w:rPr>
      </w:pPr>
      <w:r>
        <w:rPr>
          <w:rFonts w:ascii="TrebuchetMS" w:hAnsi="TrebuchetMS" w:cs="TrebuchetMS"/>
          <w:bCs/>
        </w:rPr>
        <w:t xml:space="preserve">Alla C.A. della </w:t>
      </w:r>
    </w:p>
    <w:p w:rsidR="00285F12" w:rsidRDefault="00285F12">
      <w:pPr>
        <w:spacing w:after="0" w:line="100" w:lineRule="atLeast"/>
        <w:jc w:val="right"/>
        <w:rPr>
          <w:rFonts w:ascii="TrebuchetMS" w:hAnsi="TrebuchetMS" w:cs="TrebuchetMS"/>
          <w:bCs/>
        </w:rPr>
      </w:pPr>
    </w:p>
    <w:p w:rsidR="00285F12" w:rsidRDefault="00285F12">
      <w:pPr>
        <w:spacing w:after="0" w:line="100" w:lineRule="atLeast"/>
        <w:jc w:val="right"/>
        <w:rPr>
          <w:rFonts w:ascii="Trebuchet MS" w:hAnsi="Trebuchet MS"/>
          <w:b/>
        </w:rPr>
      </w:pPr>
      <w:r>
        <w:rPr>
          <w:rFonts w:ascii="TrebuchetMS" w:hAnsi="TrebuchetMS" w:cs="TrebuchetMS"/>
          <w:b/>
          <w:bCs/>
        </w:rPr>
        <w:t xml:space="preserve">Segreteria del </w:t>
      </w:r>
    </w:p>
    <w:p w:rsidR="00285F12" w:rsidRDefault="00285F12">
      <w:pPr>
        <w:spacing w:after="0" w:line="100" w:lineRule="atLeast"/>
        <w:jc w:val="right"/>
        <w:rPr>
          <w:rFonts w:ascii="TrebuchetMS" w:hAnsi="TrebuchetMS" w:cs="TrebuchetMS"/>
        </w:rPr>
      </w:pPr>
      <w:r>
        <w:rPr>
          <w:rFonts w:ascii="Trebuchet MS" w:hAnsi="Trebuchet MS"/>
          <w:b/>
        </w:rPr>
        <w:t>Distretto Rotary 2072</w:t>
      </w:r>
    </w:p>
    <w:p w:rsidR="00B22A54" w:rsidRDefault="00B22A54" w:rsidP="00B22A54">
      <w:pPr>
        <w:suppressAutoHyphens w:val="0"/>
        <w:autoSpaceDE w:val="0"/>
        <w:autoSpaceDN w:val="0"/>
        <w:adjustRightInd w:val="0"/>
        <w:spacing w:after="0" w:line="240" w:lineRule="auto"/>
        <w:ind w:left="7788"/>
        <w:jc w:val="both"/>
        <w:rPr>
          <w:rFonts w:ascii="Helvetica" w:eastAsia="Calibri" w:hAnsi="Helvetica" w:cs="Arial"/>
          <w:lang w:eastAsia="en-US"/>
        </w:rPr>
      </w:pPr>
      <w:r>
        <w:rPr>
          <w:rFonts w:ascii="Helvetica" w:eastAsia="Calibri" w:hAnsi="Helvetica" w:cs="Arial"/>
          <w:lang w:eastAsia="en-US"/>
        </w:rPr>
        <w:t xml:space="preserve">      </w:t>
      </w:r>
      <w:r w:rsidRPr="00B22A54">
        <w:rPr>
          <w:rFonts w:ascii="Helvetica" w:eastAsia="Calibri" w:hAnsi="Helvetica" w:cs="Arial"/>
          <w:lang w:eastAsia="en-US"/>
        </w:rPr>
        <w:t>Via d’Azeglio 57</w:t>
      </w:r>
    </w:p>
    <w:p w:rsidR="00B22A54" w:rsidRPr="00B22A54" w:rsidRDefault="00B22A54" w:rsidP="00B22A54">
      <w:pPr>
        <w:suppressAutoHyphens w:val="0"/>
        <w:autoSpaceDE w:val="0"/>
        <w:autoSpaceDN w:val="0"/>
        <w:adjustRightInd w:val="0"/>
        <w:spacing w:after="0" w:line="240" w:lineRule="auto"/>
        <w:ind w:left="7620" w:firstLine="168"/>
        <w:jc w:val="both"/>
        <w:rPr>
          <w:rFonts w:ascii="Helvetica" w:eastAsia="Calibri" w:hAnsi="Helvetica" w:cs="Arial"/>
          <w:lang w:eastAsia="en-US"/>
        </w:rPr>
      </w:pPr>
      <w:bookmarkStart w:id="0" w:name="_GoBack"/>
      <w:bookmarkEnd w:id="0"/>
      <w:r w:rsidRPr="0056591E">
        <w:rPr>
          <w:rFonts w:ascii="Helvetica" w:eastAsia="Calibri" w:hAnsi="Helvetica" w:cs="Arial"/>
          <w:lang w:eastAsia="en-US"/>
        </w:rPr>
        <w:t>4012</w:t>
      </w:r>
      <w:r w:rsidR="004277E0" w:rsidRPr="0056591E">
        <w:rPr>
          <w:rFonts w:ascii="Helvetica" w:eastAsia="Calibri" w:hAnsi="Helvetica" w:cs="Arial"/>
          <w:lang w:eastAsia="en-US"/>
        </w:rPr>
        <w:t>3</w:t>
      </w:r>
      <w:r w:rsidRPr="00B22A54">
        <w:rPr>
          <w:rFonts w:ascii="Helvetica" w:eastAsia="Calibri" w:hAnsi="Helvetica" w:cs="Arial"/>
          <w:lang w:eastAsia="en-US"/>
        </w:rPr>
        <w:t xml:space="preserve"> Bologna (Bo)</w:t>
      </w:r>
    </w:p>
    <w:p w:rsidR="00285F12" w:rsidRDefault="00285F12">
      <w:pPr>
        <w:spacing w:after="0" w:line="100" w:lineRule="atLeast"/>
        <w:rPr>
          <w:rFonts w:ascii="TrebuchetMS" w:hAnsi="TrebuchetMS" w:cs="TrebuchetMS"/>
          <w:b/>
          <w:bCs/>
        </w:rPr>
      </w:pPr>
    </w:p>
    <w:p w:rsidR="00285F12" w:rsidRDefault="00285F12">
      <w:pPr>
        <w:spacing w:after="0" w:line="100" w:lineRule="atLeast"/>
        <w:rPr>
          <w:rFonts w:ascii="TrebuchetMS" w:hAnsi="TrebuchetMS" w:cs="TrebuchetMS"/>
          <w:bCs/>
        </w:rPr>
      </w:pPr>
    </w:p>
    <w:p w:rsidR="00285F12" w:rsidRDefault="00285F12">
      <w:pPr>
        <w:spacing w:after="0" w:line="100" w:lineRule="atLeast"/>
        <w:rPr>
          <w:rFonts w:ascii="TrebuchetMS" w:hAnsi="TrebuchetMS" w:cs="TrebuchetMS"/>
          <w:bCs/>
        </w:rPr>
      </w:pPr>
    </w:p>
    <w:p w:rsidR="00285F12" w:rsidRDefault="00285F12">
      <w:pPr>
        <w:spacing w:after="0" w:line="100" w:lineRule="atLeast"/>
        <w:rPr>
          <w:rFonts w:ascii="TrebuchetMS" w:hAnsi="TrebuchetMS" w:cs="TrebuchetMS"/>
          <w:bCs/>
        </w:rPr>
      </w:pPr>
    </w:p>
    <w:p w:rsidR="00285F12" w:rsidRDefault="00285F12">
      <w:pPr>
        <w:spacing w:after="0" w:line="100" w:lineRule="atLeast"/>
        <w:ind w:left="540"/>
        <w:rPr>
          <w:rFonts w:ascii="TrebuchetMS" w:hAnsi="TrebuchetMS" w:cs="TrebuchetMS"/>
          <w:bCs/>
        </w:rPr>
      </w:pPr>
      <w:r>
        <w:rPr>
          <w:rFonts w:ascii="TrebuchetMS" w:hAnsi="TrebuchetMS" w:cs="TrebuchetMS"/>
          <w:bCs/>
        </w:rPr>
        <w:t>Con la presente il sottoscritto,</w:t>
      </w:r>
      <w:r w:rsidR="00B22A54">
        <w:rPr>
          <w:rFonts w:ascii="TrebuchetMS" w:hAnsi="TrebuchetMS" w:cs="TrebuchetMS"/>
          <w:bCs/>
        </w:rPr>
        <w:t xml:space="preserve"> (persona fisica o raggruppamento di persone o club o gruppo di club)</w:t>
      </w:r>
      <w:r>
        <w:rPr>
          <w:rFonts w:ascii="TrebuchetMS" w:hAnsi="TrebuchetMS" w:cs="TrebuchetMS"/>
          <w:bCs/>
        </w:rPr>
        <w:t xml:space="preserve"> </w:t>
      </w:r>
    </w:p>
    <w:p w:rsidR="00285F12" w:rsidRDefault="00285F12">
      <w:pPr>
        <w:spacing w:after="0" w:line="100" w:lineRule="atLeast"/>
        <w:ind w:left="540"/>
        <w:rPr>
          <w:rFonts w:ascii="TrebuchetMS" w:hAnsi="TrebuchetMS" w:cs="TrebuchetMS"/>
          <w:bCs/>
        </w:rPr>
      </w:pPr>
    </w:p>
    <w:p w:rsidR="00285F12" w:rsidRDefault="00285F12">
      <w:pPr>
        <w:spacing w:after="0" w:line="100" w:lineRule="atLeast"/>
        <w:ind w:left="540"/>
        <w:rPr>
          <w:rFonts w:ascii="TrebuchetMS" w:hAnsi="TrebuchetMS" w:cs="TrebuchetMS"/>
          <w:bCs/>
        </w:rPr>
      </w:pPr>
    </w:p>
    <w:p w:rsidR="00285F12" w:rsidRDefault="00285F12">
      <w:pPr>
        <w:spacing w:after="0" w:line="100" w:lineRule="atLeast"/>
        <w:ind w:left="540"/>
        <w:rPr>
          <w:rFonts w:ascii="TrebuchetMS" w:hAnsi="TrebuchetMS" w:cs="TrebuchetMS"/>
          <w:bCs/>
        </w:rPr>
      </w:pPr>
      <w:r>
        <w:rPr>
          <w:rFonts w:ascii="TrebuchetMS" w:hAnsi="TrebuchetMS" w:cs="TrebuchetMS"/>
          <w:bCs/>
        </w:rPr>
        <w:t>NOME………………………………</w:t>
      </w:r>
      <w:r w:rsidR="004277E0">
        <w:rPr>
          <w:rFonts w:ascii="TrebuchetMS" w:hAnsi="TrebuchetMS" w:cs="TrebuchetMS"/>
          <w:bCs/>
        </w:rPr>
        <w:t>……</w:t>
      </w:r>
      <w:r>
        <w:rPr>
          <w:rFonts w:ascii="TrebuchetMS" w:hAnsi="TrebuchetMS" w:cs="TrebuchetMS"/>
          <w:bCs/>
        </w:rPr>
        <w:t>…</w:t>
      </w:r>
      <w:r w:rsidR="004277E0">
        <w:rPr>
          <w:rFonts w:ascii="TrebuchetMS" w:hAnsi="TrebuchetMS" w:cs="TrebuchetMS"/>
          <w:bCs/>
        </w:rPr>
        <w:t>………</w:t>
      </w:r>
      <w:proofErr w:type="gramStart"/>
      <w:r w:rsidR="004277E0">
        <w:rPr>
          <w:rFonts w:ascii="TrebuchetMS" w:hAnsi="TrebuchetMS" w:cs="TrebuchetMS"/>
          <w:bCs/>
        </w:rPr>
        <w:t>…….</w:t>
      </w:r>
      <w:proofErr w:type="gramEnd"/>
      <w:r>
        <w:rPr>
          <w:rFonts w:ascii="TrebuchetMS" w:hAnsi="TrebuchetMS" w:cs="TrebuchetMS"/>
          <w:bCs/>
        </w:rPr>
        <w:t>……… COGNOME……………………………………</w:t>
      </w:r>
      <w:r w:rsidR="004277E0">
        <w:rPr>
          <w:rFonts w:ascii="TrebuchetMS" w:hAnsi="TrebuchetMS" w:cs="TrebuchetMS"/>
          <w:bCs/>
        </w:rPr>
        <w:t>…………………</w:t>
      </w:r>
      <w:r>
        <w:rPr>
          <w:rFonts w:ascii="TrebuchetMS" w:hAnsi="TrebuchetMS" w:cs="TrebuchetMS"/>
          <w:bCs/>
        </w:rPr>
        <w:t>…….</w:t>
      </w:r>
    </w:p>
    <w:p w:rsidR="00285F12" w:rsidRDefault="00285F12" w:rsidP="004277E0">
      <w:pPr>
        <w:spacing w:after="0" w:line="100" w:lineRule="atLeast"/>
        <w:rPr>
          <w:rFonts w:ascii="TrebuchetMS" w:hAnsi="TrebuchetMS" w:cs="TrebuchetMS"/>
          <w:bCs/>
        </w:rPr>
      </w:pPr>
    </w:p>
    <w:p w:rsidR="00285F12" w:rsidRDefault="00285F12">
      <w:pPr>
        <w:spacing w:after="0" w:line="100" w:lineRule="atLeast"/>
        <w:ind w:left="540"/>
        <w:rPr>
          <w:rFonts w:ascii="TrebuchetMS" w:hAnsi="TrebuchetMS" w:cs="TrebuchetMS"/>
          <w:bCs/>
        </w:rPr>
      </w:pPr>
      <w:r>
        <w:rPr>
          <w:rFonts w:ascii="TrebuchetMS" w:hAnsi="TrebuchetMS" w:cs="TrebuchetMS"/>
          <w:bCs/>
        </w:rPr>
        <w:t>Nato a……………………</w:t>
      </w:r>
      <w:r w:rsidR="004277E0">
        <w:rPr>
          <w:rFonts w:ascii="TrebuchetMS" w:hAnsi="TrebuchetMS" w:cs="TrebuchetMS"/>
          <w:bCs/>
        </w:rPr>
        <w:t>………………</w:t>
      </w:r>
      <w:proofErr w:type="gramStart"/>
      <w:r w:rsidR="004277E0">
        <w:rPr>
          <w:rFonts w:ascii="TrebuchetMS" w:hAnsi="TrebuchetMS" w:cs="TrebuchetMS"/>
          <w:bCs/>
        </w:rPr>
        <w:t>…….</w:t>
      </w:r>
      <w:proofErr w:type="gramEnd"/>
      <w:r>
        <w:rPr>
          <w:rFonts w:ascii="TrebuchetMS" w:hAnsi="TrebuchetMS" w:cs="TrebuchetMS"/>
          <w:bCs/>
        </w:rPr>
        <w:t>……………………provincia di……………………………………………</w:t>
      </w:r>
    </w:p>
    <w:p w:rsidR="00285F12" w:rsidRDefault="00285F12">
      <w:pPr>
        <w:spacing w:after="0" w:line="100" w:lineRule="atLeast"/>
        <w:ind w:left="540"/>
        <w:rPr>
          <w:rFonts w:ascii="TrebuchetMS" w:hAnsi="TrebuchetMS" w:cs="TrebuchetMS"/>
          <w:bCs/>
        </w:rPr>
      </w:pPr>
    </w:p>
    <w:p w:rsidR="00285F12" w:rsidRDefault="00285F12">
      <w:pPr>
        <w:spacing w:after="0" w:line="100" w:lineRule="atLeast"/>
        <w:ind w:left="540"/>
        <w:rPr>
          <w:rFonts w:ascii="TrebuchetMS" w:hAnsi="TrebuchetMS" w:cs="TrebuchetMS"/>
          <w:bCs/>
        </w:rPr>
      </w:pPr>
      <w:r>
        <w:rPr>
          <w:rFonts w:ascii="TrebuchetMS" w:hAnsi="TrebuchetMS" w:cs="TrebuchetMS"/>
          <w:bCs/>
        </w:rPr>
        <w:t>Il giorno gg/mm/aa ……………/……………/……………</w:t>
      </w:r>
    </w:p>
    <w:p w:rsidR="00285F12" w:rsidRDefault="00285F12">
      <w:pPr>
        <w:spacing w:after="0" w:line="100" w:lineRule="atLeast"/>
        <w:ind w:left="540"/>
        <w:rPr>
          <w:rFonts w:ascii="TrebuchetMS" w:hAnsi="TrebuchetMS" w:cs="TrebuchetMS"/>
          <w:bCs/>
        </w:rPr>
      </w:pPr>
    </w:p>
    <w:p w:rsidR="00285F12" w:rsidRDefault="00285F12">
      <w:pPr>
        <w:spacing w:after="0" w:line="100" w:lineRule="atLeast"/>
        <w:ind w:left="540"/>
        <w:rPr>
          <w:rFonts w:ascii="TrebuchetMS" w:hAnsi="TrebuchetMS" w:cs="TrebuchetMS"/>
          <w:bCs/>
        </w:rPr>
      </w:pPr>
      <w:r>
        <w:rPr>
          <w:rFonts w:ascii="TrebuchetMS" w:hAnsi="TrebuchetMS" w:cs="TrebuchetMS"/>
          <w:bCs/>
        </w:rPr>
        <w:t>Codice Fiscale: ………………</w:t>
      </w:r>
      <w:r w:rsidR="004277E0">
        <w:rPr>
          <w:rFonts w:ascii="TrebuchetMS" w:hAnsi="TrebuchetMS" w:cs="TrebuchetMS"/>
          <w:bCs/>
        </w:rPr>
        <w:t>…</w:t>
      </w:r>
      <w:proofErr w:type="gramStart"/>
      <w:r w:rsidR="004277E0">
        <w:rPr>
          <w:rFonts w:ascii="TrebuchetMS" w:hAnsi="TrebuchetMS" w:cs="TrebuchetMS"/>
          <w:bCs/>
        </w:rPr>
        <w:t>…….</w:t>
      </w:r>
      <w:proofErr w:type="gramEnd"/>
      <w:r w:rsidR="004277E0">
        <w:rPr>
          <w:rFonts w:ascii="TrebuchetMS" w:hAnsi="TrebuchetMS" w:cs="TrebuchetMS"/>
          <w:bCs/>
        </w:rPr>
        <w:t>.</w:t>
      </w:r>
      <w:r>
        <w:rPr>
          <w:rFonts w:ascii="TrebuchetMS" w:hAnsi="TrebuchetMS" w:cs="TrebuchetMS"/>
          <w:bCs/>
        </w:rPr>
        <w:t>……………………………</w:t>
      </w:r>
    </w:p>
    <w:p w:rsidR="00285F12" w:rsidRDefault="00285F12">
      <w:pPr>
        <w:spacing w:after="0" w:line="100" w:lineRule="atLeast"/>
        <w:rPr>
          <w:rFonts w:ascii="TrebuchetMS" w:hAnsi="TrebuchetMS" w:cs="TrebuchetMS"/>
          <w:bCs/>
        </w:rPr>
      </w:pPr>
    </w:p>
    <w:p w:rsidR="00285F12" w:rsidRDefault="00285F12">
      <w:pPr>
        <w:spacing w:after="0" w:line="100" w:lineRule="atLeast"/>
        <w:rPr>
          <w:rFonts w:ascii="TrebuchetMS" w:hAnsi="TrebuchetMS" w:cs="TrebuchetMS"/>
          <w:bCs/>
        </w:rPr>
      </w:pPr>
    </w:p>
    <w:p w:rsidR="00285F12" w:rsidRDefault="00285F12">
      <w:pPr>
        <w:spacing w:after="0" w:line="100" w:lineRule="atLeast"/>
        <w:rPr>
          <w:rFonts w:ascii="TrebuchetMS" w:hAnsi="TrebuchetMS" w:cs="TrebuchetMS"/>
          <w:bCs/>
        </w:rPr>
      </w:pPr>
    </w:p>
    <w:p w:rsidR="00285F12" w:rsidRDefault="00285F12">
      <w:pPr>
        <w:spacing w:after="0" w:line="100" w:lineRule="atLeast"/>
        <w:rPr>
          <w:rFonts w:ascii="TrebuchetMS" w:hAnsi="TrebuchetMS" w:cs="TrebuchetMS"/>
          <w:bCs/>
        </w:rPr>
      </w:pPr>
    </w:p>
    <w:p w:rsidR="00285F12" w:rsidRDefault="00285F12">
      <w:pPr>
        <w:spacing w:after="0" w:line="100" w:lineRule="atLeast"/>
        <w:ind w:left="540"/>
        <w:jc w:val="center"/>
        <w:rPr>
          <w:rFonts w:ascii="TrebuchetMS" w:hAnsi="TrebuchetMS" w:cs="TrebuchetMS"/>
          <w:b/>
          <w:bCs/>
        </w:rPr>
      </w:pPr>
      <w:r>
        <w:rPr>
          <w:rFonts w:ascii="TrebuchetMS" w:hAnsi="TrebuchetMS" w:cs="TrebuchetMS"/>
          <w:b/>
          <w:bCs/>
        </w:rPr>
        <w:t>CHIEDE</w:t>
      </w:r>
    </w:p>
    <w:p w:rsidR="00285F12" w:rsidRDefault="00285F12">
      <w:pPr>
        <w:spacing w:after="0" w:line="100" w:lineRule="atLeast"/>
        <w:ind w:left="540"/>
        <w:jc w:val="center"/>
        <w:rPr>
          <w:rFonts w:ascii="TrebuchetMS" w:hAnsi="TrebuchetMS" w:cs="TrebuchetMS"/>
          <w:b/>
          <w:bCs/>
        </w:rPr>
      </w:pPr>
    </w:p>
    <w:p w:rsidR="00285F12" w:rsidRDefault="00285F12">
      <w:pPr>
        <w:spacing w:after="0" w:line="100" w:lineRule="atLeast"/>
        <w:rPr>
          <w:rFonts w:ascii="TrebuchetMS" w:hAnsi="TrebuchetMS" w:cs="TrebuchetMS"/>
          <w:bCs/>
        </w:rPr>
      </w:pPr>
    </w:p>
    <w:p w:rsidR="00285F12" w:rsidRDefault="00285F12">
      <w:pPr>
        <w:spacing w:after="0" w:line="100" w:lineRule="atLeast"/>
        <w:ind w:left="540"/>
        <w:jc w:val="both"/>
        <w:rPr>
          <w:rFonts w:ascii="TrebuchetMS" w:hAnsi="TrebuchetMS" w:cs="TrebuchetMS"/>
          <w:bCs/>
        </w:rPr>
      </w:pPr>
      <w:r>
        <w:rPr>
          <w:rFonts w:ascii="TrebuchetMS" w:hAnsi="TrebuchetMS" w:cs="TrebuchetMS"/>
          <w:bCs/>
        </w:rPr>
        <w:t xml:space="preserve">DI POTER PARTECIPARE AL CONCORSO DI IDEE </w:t>
      </w:r>
      <w:r>
        <w:rPr>
          <w:rFonts w:ascii="TrebuchetMS" w:hAnsi="TrebuchetMS" w:cs="TrebuchetMS"/>
          <w:bCs/>
          <w:i/>
        </w:rPr>
        <w:t xml:space="preserve">PREMIO ROTARY E CULTURA </w:t>
      </w:r>
      <w:r>
        <w:rPr>
          <w:rFonts w:ascii="TrebuchetMS" w:hAnsi="TrebuchetMS" w:cs="TrebuchetMS"/>
          <w:bCs/>
        </w:rPr>
        <w:t>– Edizione 20</w:t>
      </w:r>
      <w:r w:rsidR="003660EB">
        <w:rPr>
          <w:rFonts w:ascii="TrebuchetMS" w:hAnsi="TrebuchetMS" w:cs="TrebuchetMS"/>
          <w:bCs/>
        </w:rPr>
        <w:t>22</w:t>
      </w:r>
      <w:r>
        <w:rPr>
          <w:rFonts w:ascii="TrebuchetMS" w:hAnsi="TrebuchetMS" w:cs="TrebuchetMS"/>
          <w:bCs/>
        </w:rPr>
        <w:t>-202</w:t>
      </w:r>
      <w:r w:rsidR="003660EB">
        <w:rPr>
          <w:rFonts w:ascii="TrebuchetMS" w:hAnsi="TrebuchetMS" w:cs="TrebuchetMS"/>
          <w:bCs/>
        </w:rPr>
        <w:t>3</w:t>
      </w:r>
    </w:p>
    <w:p w:rsidR="00285F12" w:rsidRDefault="00285F12">
      <w:pPr>
        <w:spacing w:after="0" w:line="100" w:lineRule="atLeast"/>
        <w:ind w:left="540"/>
        <w:jc w:val="center"/>
        <w:rPr>
          <w:rFonts w:ascii="TrebuchetMS" w:hAnsi="TrebuchetMS" w:cs="TrebuchetMS"/>
          <w:bCs/>
        </w:rPr>
      </w:pPr>
    </w:p>
    <w:p w:rsidR="00285F12" w:rsidRDefault="00285F12">
      <w:pPr>
        <w:spacing w:after="0" w:line="100" w:lineRule="atLeast"/>
        <w:ind w:left="540"/>
        <w:jc w:val="center"/>
        <w:rPr>
          <w:rFonts w:ascii="TrebuchetMS" w:hAnsi="TrebuchetMS" w:cs="TrebuchetMS"/>
          <w:bCs/>
        </w:rPr>
      </w:pPr>
      <w:r>
        <w:rPr>
          <w:rFonts w:ascii="TrebuchetMS" w:hAnsi="TrebuchetMS" w:cs="TrebuchetMS"/>
          <w:b/>
          <w:bCs/>
        </w:rPr>
        <w:t>DICHIARA</w:t>
      </w:r>
    </w:p>
    <w:p w:rsidR="00285F12" w:rsidRDefault="00285F12">
      <w:pPr>
        <w:pStyle w:val="Pidipagina"/>
      </w:pPr>
    </w:p>
    <w:p w:rsidR="00631242" w:rsidRDefault="00631242">
      <w:pPr>
        <w:pStyle w:val="Pidipagina"/>
      </w:pPr>
    </w:p>
    <w:p w:rsidR="00285F12" w:rsidRDefault="00285F12">
      <w:pPr>
        <w:spacing w:after="0" w:line="100" w:lineRule="atLeast"/>
        <w:ind w:left="540"/>
        <w:jc w:val="both"/>
        <w:rPr>
          <w:rFonts w:ascii="TrebuchetMS" w:hAnsi="TrebuchetMS" w:cs="TrebuchetMS"/>
          <w:bCs/>
        </w:rPr>
      </w:pPr>
      <w:r>
        <w:rPr>
          <w:rFonts w:ascii="TrebuchetMS" w:hAnsi="TrebuchetMS" w:cs="TrebuchetMS"/>
          <w:bCs/>
        </w:rPr>
        <w:t>DI AVER PRESO ATTO DI TUTTI GLI ARTICOLI DI CUI RISULTA COSTITUITO IL BANDO DEL CONCORSO DI IDEE E SI IMPEGNA AD OSSERVARLI TUTTI.</w:t>
      </w:r>
    </w:p>
    <w:p w:rsidR="00285F12" w:rsidRDefault="00285F12">
      <w:pPr>
        <w:spacing w:after="0" w:line="100" w:lineRule="atLeast"/>
        <w:ind w:left="540"/>
        <w:jc w:val="both"/>
        <w:rPr>
          <w:rFonts w:ascii="TrebuchetMS" w:hAnsi="TrebuchetMS" w:cs="TrebuchetMS"/>
          <w:bCs/>
          <w:sz w:val="20"/>
          <w:szCs w:val="20"/>
        </w:rPr>
      </w:pPr>
      <w:r>
        <w:rPr>
          <w:rFonts w:ascii="TrebuchetMS" w:hAnsi="TrebuchetMS" w:cs="TrebuchetMS"/>
          <w:bCs/>
          <w:sz w:val="20"/>
          <w:szCs w:val="20"/>
        </w:rPr>
        <w:lastRenderedPageBreak/>
        <w:t xml:space="preserve">noltre, ai sensi degli articoli 46 e 47 del D.P.R. 28 dicembre 2000, n. 445 e </w:t>
      </w:r>
      <w:proofErr w:type="spellStart"/>
      <w:r>
        <w:rPr>
          <w:rFonts w:ascii="TrebuchetMS" w:hAnsi="TrebuchetMS" w:cs="TrebuchetMS"/>
          <w:bCs/>
          <w:sz w:val="20"/>
          <w:szCs w:val="20"/>
        </w:rPr>
        <w:t>ss.mm.ii</w:t>
      </w:r>
      <w:proofErr w:type="spellEnd"/>
      <w:r>
        <w:rPr>
          <w:rFonts w:ascii="TrebuchetMS" w:hAnsi="TrebuchetMS" w:cs="TrebuchetMS"/>
          <w:bCs/>
          <w:sz w:val="20"/>
          <w:szCs w:val="20"/>
        </w:rPr>
        <w:t xml:space="preserve">., oppure, se trattasi di concorrente non residente in Italia, esibendo documentazione idonea equivalente secondo la legislazione dello Stato di appartenenza, </w:t>
      </w:r>
    </w:p>
    <w:p w:rsidR="00285F12" w:rsidRDefault="00285F12">
      <w:pPr>
        <w:spacing w:after="0" w:line="100" w:lineRule="atLeast"/>
        <w:ind w:left="540"/>
        <w:jc w:val="both"/>
        <w:rPr>
          <w:rFonts w:ascii="TrebuchetMS" w:hAnsi="TrebuchetMS" w:cs="TrebuchetMS"/>
          <w:bCs/>
          <w:sz w:val="20"/>
          <w:szCs w:val="20"/>
        </w:rPr>
      </w:pPr>
    </w:p>
    <w:p w:rsidR="00285F12" w:rsidRDefault="00285F12">
      <w:pPr>
        <w:spacing w:after="0" w:line="100" w:lineRule="atLeast"/>
        <w:ind w:left="540"/>
        <w:jc w:val="center"/>
        <w:rPr>
          <w:rFonts w:ascii="TrebuchetMS" w:hAnsi="TrebuchetMS" w:cs="TrebuchetMS"/>
          <w:bCs/>
          <w:sz w:val="20"/>
          <w:szCs w:val="20"/>
          <w:shd w:val="clear" w:color="auto" w:fill="00FF00"/>
        </w:rPr>
      </w:pPr>
    </w:p>
    <w:p w:rsidR="00285F12" w:rsidRDefault="00285F12">
      <w:pPr>
        <w:spacing w:after="0" w:line="100" w:lineRule="atLeast"/>
        <w:ind w:left="540"/>
        <w:jc w:val="center"/>
        <w:rPr>
          <w:rFonts w:ascii="TrebuchetMS" w:hAnsi="TrebuchetMS" w:cs="TrebuchetMS"/>
          <w:bCs/>
          <w:sz w:val="20"/>
          <w:szCs w:val="20"/>
          <w:shd w:val="clear" w:color="auto" w:fill="00FF00"/>
        </w:rPr>
      </w:pPr>
      <w:r>
        <w:rPr>
          <w:rFonts w:ascii="TrebuchetMS" w:hAnsi="TrebuchetMS" w:cs="TrebuchetMS"/>
          <w:b/>
          <w:bCs/>
          <w:sz w:val="20"/>
          <w:szCs w:val="20"/>
        </w:rPr>
        <w:t>ATTESTA</w:t>
      </w:r>
    </w:p>
    <w:p w:rsidR="00285F12" w:rsidRDefault="00285F12">
      <w:pPr>
        <w:spacing w:after="0" w:line="100" w:lineRule="atLeast"/>
        <w:ind w:left="540"/>
        <w:jc w:val="center"/>
        <w:rPr>
          <w:rFonts w:ascii="TrebuchetMS" w:hAnsi="TrebuchetMS" w:cs="TrebuchetMS"/>
          <w:bCs/>
          <w:sz w:val="20"/>
          <w:szCs w:val="20"/>
          <w:shd w:val="clear" w:color="auto" w:fill="00FF00"/>
        </w:rPr>
      </w:pPr>
    </w:p>
    <w:p w:rsidR="00285F12" w:rsidRDefault="00285F12">
      <w:pPr>
        <w:spacing w:after="0" w:line="100" w:lineRule="atLeast"/>
        <w:ind w:left="540"/>
        <w:jc w:val="both"/>
        <w:rPr>
          <w:sz w:val="20"/>
          <w:szCs w:val="20"/>
          <w:shd w:val="clear" w:color="auto" w:fill="00FF00"/>
        </w:rPr>
      </w:pPr>
      <w:r>
        <w:rPr>
          <w:rFonts w:ascii="TrebuchetMS" w:hAnsi="TrebuchetMS" w:cs="TrebuchetMS"/>
          <w:bCs/>
          <w:sz w:val="20"/>
          <w:szCs w:val="20"/>
        </w:rPr>
        <w:t>di non trovarsi nelle condizioni previste nell’art. 38, comma 1, e, nello specifico, di:</w:t>
      </w:r>
    </w:p>
    <w:p w:rsidR="00285F12" w:rsidRDefault="00285F12">
      <w:pPr>
        <w:pStyle w:val="Default"/>
        <w:rPr>
          <w:sz w:val="20"/>
          <w:szCs w:val="20"/>
          <w:shd w:val="clear" w:color="auto" w:fill="00FF00"/>
        </w:rPr>
      </w:pPr>
    </w:p>
    <w:p w:rsidR="00285F12" w:rsidRDefault="00285F12">
      <w:pPr>
        <w:numPr>
          <w:ilvl w:val="0"/>
          <w:numId w:val="1"/>
        </w:numPr>
        <w:spacing w:after="0" w:line="100" w:lineRule="atLeast"/>
        <w:jc w:val="both"/>
        <w:rPr>
          <w:rFonts w:ascii="TrebuchetMS" w:hAnsi="TrebuchetMS" w:cs="TrebuchetMS"/>
          <w:bCs/>
          <w:sz w:val="20"/>
          <w:szCs w:val="20"/>
        </w:rPr>
      </w:pPr>
      <w:r>
        <w:rPr>
          <w:rFonts w:ascii="TrebuchetMS" w:hAnsi="TrebuchetMS" w:cs="TrebuchetMS"/>
          <w:bCs/>
          <w:sz w:val="20"/>
          <w:szCs w:val="20"/>
        </w:rPr>
        <w:t xml:space="preserve">di non trovarsi in stato di fallimento, di liquidazione coatta o di concordato preventivo e che nei propri riguardi non è in corso un procedimento per la dichiarazione di una di tali situazioni; </w:t>
      </w:r>
    </w:p>
    <w:p w:rsidR="00285F12" w:rsidRDefault="00285F12">
      <w:pPr>
        <w:numPr>
          <w:ilvl w:val="0"/>
          <w:numId w:val="1"/>
        </w:numPr>
        <w:spacing w:after="0" w:line="100" w:lineRule="atLeast"/>
        <w:jc w:val="both"/>
        <w:rPr>
          <w:rFonts w:ascii="TrebuchetMS" w:hAnsi="TrebuchetMS" w:cs="TrebuchetMS"/>
          <w:bCs/>
          <w:sz w:val="20"/>
          <w:szCs w:val="20"/>
        </w:rPr>
      </w:pPr>
      <w:r>
        <w:rPr>
          <w:rFonts w:ascii="TrebuchetMS" w:hAnsi="TrebuchetMS" w:cs="TrebuchetMS"/>
          <w:bCs/>
          <w:sz w:val="20"/>
          <w:szCs w:val="20"/>
        </w:rPr>
        <w:t xml:space="preserve">che nei propri confronti non sussiste alcuna causa di divieto, decadenza o sospensione di cui all’art. 67 del d.lgs. 6 settembre 2011, n. 159; </w:t>
      </w:r>
    </w:p>
    <w:p w:rsidR="00285F12" w:rsidRDefault="00285F12">
      <w:pPr>
        <w:numPr>
          <w:ilvl w:val="0"/>
          <w:numId w:val="1"/>
        </w:numPr>
        <w:spacing w:after="0" w:line="100" w:lineRule="atLeast"/>
        <w:jc w:val="both"/>
        <w:rPr>
          <w:rFonts w:ascii="TrebuchetMS" w:hAnsi="TrebuchetMS" w:cs="TrebuchetMS"/>
          <w:bCs/>
          <w:sz w:val="20"/>
          <w:szCs w:val="20"/>
        </w:rPr>
      </w:pPr>
      <w:r>
        <w:rPr>
          <w:rFonts w:ascii="TrebuchetMS" w:hAnsi="TrebuchetMS" w:cs="TrebuchetMS"/>
          <w:bCs/>
          <w:sz w:val="20"/>
          <w:szCs w:val="20"/>
        </w:rPr>
        <w:t xml:space="preserve">che nei propri confronti non è stata pronunciata sentenza di condanna passata in giudicato o emesso decreto penale di condanna divenuto irrevocabile o sentenza di applicazione della pena su richiesta ai sensi dell'art. 444 del Codice di procedura penale (art. 38, comma 1, lett. c), del Codice); </w:t>
      </w:r>
    </w:p>
    <w:p w:rsidR="00285F12" w:rsidRDefault="00285F12">
      <w:pPr>
        <w:numPr>
          <w:ilvl w:val="0"/>
          <w:numId w:val="1"/>
        </w:numPr>
        <w:spacing w:after="0" w:line="100" w:lineRule="atLeast"/>
        <w:jc w:val="both"/>
        <w:rPr>
          <w:rFonts w:ascii="TrebuchetMS" w:hAnsi="TrebuchetMS" w:cs="TrebuchetMS"/>
          <w:bCs/>
          <w:sz w:val="20"/>
          <w:szCs w:val="20"/>
        </w:rPr>
      </w:pPr>
      <w:r>
        <w:rPr>
          <w:rFonts w:ascii="TrebuchetMS" w:hAnsi="TrebuchetMS" w:cs="TrebuchetMS"/>
          <w:bCs/>
          <w:sz w:val="20"/>
          <w:szCs w:val="20"/>
        </w:rPr>
        <w:t>che nel casellario informatico delle imprese, istituito presso l’Osservatorio dell’Autorità Nazionale Anticorruzione, non risulta nessuna iscrizione per aver presentato falsa dichiarazione o falsa documentazione ai fini del rilascio dell’attestazione SOA (art. 38, comma 1, lett. m- bis), del Codice).</w:t>
      </w:r>
    </w:p>
    <w:p w:rsidR="00285F12" w:rsidRDefault="00285F12">
      <w:pPr>
        <w:spacing w:after="0" w:line="100" w:lineRule="atLeast"/>
        <w:jc w:val="center"/>
        <w:rPr>
          <w:sz w:val="20"/>
          <w:szCs w:val="20"/>
        </w:rPr>
      </w:pPr>
      <w:r>
        <w:rPr>
          <w:rFonts w:ascii="TrebuchetMS" w:hAnsi="TrebuchetMS" w:cs="TrebuchetMS"/>
          <w:bCs/>
          <w:sz w:val="20"/>
          <w:szCs w:val="20"/>
        </w:rPr>
        <w:t>DICHIARA</w:t>
      </w:r>
    </w:p>
    <w:p w:rsidR="00285F12" w:rsidRDefault="00285F12">
      <w:pPr>
        <w:spacing w:after="0" w:line="100" w:lineRule="atLeast"/>
        <w:jc w:val="center"/>
        <w:rPr>
          <w:sz w:val="20"/>
          <w:szCs w:val="20"/>
        </w:rPr>
      </w:pPr>
    </w:p>
    <w:p w:rsidR="00285F12" w:rsidRPr="001F6327" w:rsidRDefault="00285F12">
      <w:pPr>
        <w:numPr>
          <w:ilvl w:val="0"/>
          <w:numId w:val="2"/>
        </w:numPr>
        <w:spacing w:after="0" w:line="100" w:lineRule="atLeast"/>
        <w:ind w:left="540" w:firstLine="0"/>
        <w:jc w:val="both"/>
        <w:rPr>
          <w:rFonts w:ascii="TrebuchetMS" w:hAnsi="TrebuchetMS" w:cs="TrebuchetMS"/>
          <w:bCs/>
          <w:sz w:val="20"/>
          <w:szCs w:val="20"/>
        </w:rPr>
      </w:pPr>
      <w:r w:rsidRPr="001F6327">
        <w:rPr>
          <w:rFonts w:ascii="TrebuchetMS" w:hAnsi="TrebuchetMS" w:cs="TrebuchetMS"/>
          <w:bCs/>
          <w:sz w:val="20"/>
          <w:szCs w:val="20"/>
        </w:rPr>
        <w:t xml:space="preserve">di concedere al Distretto Rotary 2072 e ai suoi rappresentanti o dirigenti distrettuali, il diritto di gratuita riproduzione e pubblicazione di quanto consegnato in relazione alla partecipazione al bando e per fini funzionalmente connessi allo svolgimento del concorso e successivamente alla conclusione dello stesso per esigenze di comunicazione interna ed esterna al Rotary, includendo comunicati, pubblicazioni rotariane, documenti, sia su supporto fisico, come elettronico. </w:t>
      </w:r>
      <w:proofErr w:type="gramStart"/>
      <w:r w:rsidRPr="001F6327">
        <w:rPr>
          <w:rFonts w:ascii="TrebuchetMS" w:hAnsi="TrebuchetMS" w:cs="TrebuchetMS"/>
          <w:bCs/>
          <w:sz w:val="20"/>
          <w:szCs w:val="20"/>
        </w:rPr>
        <w:t>E'</w:t>
      </w:r>
      <w:proofErr w:type="gramEnd"/>
      <w:r w:rsidRPr="001F6327">
        <w:rPr>
          <w:rFonts w:ascii="TrebuchetMS" w:hAnsi="TrebuchetMS" w:cs="TrebuchetMS"/>
          <w:bCs/>
          <w:sz w:val="20"/>
          <w:szCs w:val="20"/>
        </w:rPr>
        <w:t xml:space="preserve"> quindi consentita la riproduzione o pubblicazione di opere dell'autore per i predetti fini, in misura totale o parziale e con la citazione del titolare del diritto d'autore o di altri diritti di proprietà intellettuale.</w:t>
      </w:r>
    </w:p>
    <w:p w:rsidR="00285F12" w:rsidRPr="00631242" w:rsidRDefault="00285F12">
      <w:pPr>
        <w:numPr>
          <w:ilvl w:val="0"/>
          <w:numId w:val="2"/>
        </w:numPr>
        <w:spacing w:after="0" w:line="100" w:lineRule="atLeast"/>
        <w:ind w:left="540" w:firstLine="0"/>
        <w:jc w:val="both"/>
        <w:rPr>
          <w:rFonts w:ascii="Trebuchet MS" w:hAnsi="Trebuchet MS" w:cs="TrebuchetMS"/>
          <w:sz w:val="20"/>
          <w:szCs w:val="20"/>
        </w:rPr>
      </w:pPr>
      <w:r w:rsidRPr="00631242">
        <w:rPr>
          <w:rFonts w:ascii="Trebuchet MS" w:hAnsi="Trebuchet MS" w:cs="TrebuchetMS"/>
          <w:bCs/>
          <w:sz w:val="20"/>
          <w:szCs w:val="20"/>
        </w:rPr>
        <w:t>Di avere preso visione della Informativa sulla Priva</w:t>
      </w:r>
      <w:r w:rsidRPr="00631242">
        <w:rPr>
          <w:rFonts w:ascii="Trebuchet MS" w:hAnsi="Trebuchet MS" w:cs="TrebuchetMS"/>
          <w:sz w:val="20"/>
          <w:szCs w:val="20"/>
        </w:rPr>
        <w:t xml:space="preserve">cy </w:t>
      </w:r>
      <w:r w:rsidRPr="00631242">
        <w:rPr>
          <w:rFonts w:ascii="Trebuchet MS" w:eastAsia="Calibri-Bold" w:hAnsi="Trebuchet MS" w:cs="Calibri-Bold"/>
          <w:sz w:val="20"/>
          <w:szCs w:val="20"/>
        </w:rPr>
        <w:t>ai sensi dell’art. 13 e sulla prestazione del consenso ai sensi degli artt. 6 e 7 del Regolamento UE 2016/679 e di avere sottoscritto il documento separato.</w:t>
      </w:r>
    </w:p>
    <w:p w:rsidR="00285F12" w:rsidRPr="00631242" w:rsidRDefault="00285F12">
      <w:pPr>
        <w:spacing w:after="0" w:line="100" w:lineRule="atLeast"/>
        <w:ind w:left="540"/>
        <w:jc w:val="both"/>
        <w:rPr>
          <w:rFonts w:ascii="Trebuchet MS" w:hAnsi="Trebuchet MS" w:cs="TrebuchetMS"/>
          <w:sz w:val="20"/>
          <w:szCs w:val="20"/>
        </w:rPr>
      </w:pPr>
    </w:p>
    <w:p w:rsidR="00285F12" w:rsidRDefault="00285F12">
      <w:pPr>
        <w:spacing w:after="0" w:line="100" w:lineRule="atLeast"/>
        <w:rPr>
          <w:rFonts w:ascii="TrebuchetMS" w:hAnsi="TrebuchetMS" w:cs="TrebuchetMS"/>
          <w:bCs/>
          <w:sz w:val="20"/>
          <w:szCs w:val="20"/>
        </w:rPr>
      </w:pPr>
    </w:p>
    <w:p w:rsidR="00285F12" w:rsidRDefault="00285F12">
      <w:pPr>
        <w:spacing w:after="0" w:line="100" w:lineRule="atLeast"/>
        <w:rPr>
          <w:rFonts w:ascii="TrebuchetMS" w:hAnsi="TrebuchetMS" w:cs="TrebuchetMS"/>
          <w:bCs/>
          <w:sz w:val="20"/>
          <w:szCs w:val="20"/>
        </w:rPr>
      </w:pPr>
    </w:p>
    <w:p w:rsidR="00285F12" w:rsidRDefault="00285F12">
      <w:pPr>
        <w:spacing w:after="0" w:line="100" w:lineRule="atLeast"/>
        <w:rPr>
          <w:rFonts w:ascii="TrebuchetMS" w:hAnsi="TrebuchetMS" w:cs="TrebuchetMS"/>
          <w:bCs/>
          <w:sz w:val="20"/>
          <w:szCs w:val="20"/>
        </w:rPr>
      </w:pPr>
      <w:r>
        <w:rPr>
          <w:rFonts w:ascii="TrebuchetMS" w:hAnsi="TrebuchetMS" w:cs="TrebuchetMS"/>
          <w:bCs/>
          <w:sz w:val="20"/>
          <w:szCs w:val="20"/>
        </w:rPr>
        <w:t xml:space="preserve">In </w:t>
      </w:r>
      <w:proofErr w:type="gramStart"/>
      <w:r>
        <w:rPr>
          <w:rFonts w:ascii="TrebuchetMS" w:hAnsi="TrebuchetMS" w:cs="TrebuchetMS"/>
          <w:bCs/>
          <w:sz w:val="20"/>
          <w:szCs w:val="20"/>
        </w:rPr>
        <w:t>fede,…</w:t>
      </w:r>
      <w:proofErr w:type="gramEnd"/>
      <w:r>
        <w:rPr>
          <w:rFonts w:ascii="TrebuchetMS" w:hAnsi="TrebuchetMS" w:cs="TrebuchetMS"/>
          <w:bCs/>
          <w:sz w:val="20"/>
          <w:szCs w:val="20"/>
        </w:rPr>
        <w:t>……………………………</w:t>
      </w:r>
    </w:p>
    <w:p w:rsidR="00285F12" w:rsidRDefault="00285F12">
      <w:pPr>
        <w:spacing w:after="0" w:line="100" w:lineRule="atLeast"/>
        <w:jc w:val="right"/>
        <w:rPr>
          <w:rFonts w:ascii="TrebuchetMS" w:hAnsi="TrebuchetMS" w:cs="TrebuchetMS"/>
          <w:bCs/>
          <w:sz w:val="20"/>
          <w:szCs w:val="20"/>
        </w:rPr>
      </w:pPr>
      <w:r>
        <w:rPr>
          <w:rFonts w:ascii="TrebuchetMS" w:hAnsi="TrebuchetMS" w:cs="TrebuchetMS"/>
          <w:bCs/>
          <w:sz w:val="20"/>
          <w:szCs w:val="20"/>
        </w:rPr>
        <w:t>firma del partecipante</w:t>
      </w:r>
    </w:p>
    <w:p w:rsidR="00285F12" w:rsidRDefault="00285F12">
      <w:pPr>
        <w:spacing w:after="0" w:line="100" w:lineRule="atLeast"/>
        <w:jc w:val="right"/>
        <w:rPr>
          <w:rFonts w:ascii="TrebuchetMS" w:hAnsi="TrebuchetMS" w:cs="TrebuchetMS"/>
          <w:bCs/>
          <w:sz w:val="20"/>
          <w:szCs w:val="20"/>
        </w:rPr>
      </w:pPr>
      <w:r>
        <w:rPr>
          <w:rFonts w:ascii="TrebuchetMS" w:hAnsi="TrebuchetMS" w:cs="TrebuchetMS"/>
          <w:bCs/>
          <w:sz w:val="20"/>
          <w:szCs w:val="20"/>
        </w:rPr>
        <w:t>sia in forma singola</w:t>
      </w:r>
    </w:p>
    <w:p w:rsidR="00285F12" w:rsidRDefault="00285F12">
      <w:pPr>
        <w:spacing w:after="0" w:line="100" w:lineRule="atLeast"/>
        <w:jc w:val="right"/>
        <w:rPr>
          <w:rFonts w:ascii="TrebuchetMS" w:hAnsi="TrebuchetMS" w:cs="TrebuchetMS"/>
          <w:b/>
          <w:bCs/>
          <w:sz w:val="20"/>
          <w:szCs w:val="20"/>
        </w:rPr>
      </w:pPr>
      <w:r>
        <w:rPr>
          <w:rFonts w:ascii="TrebuchetMS" w:hAnsi="TrebuchetMS" w:cs="TrebuchetMS"/>
          <w:bCs/>
          <w:sz w:val="20"/>
          <w:szCs w:val="20"/>
        </w:rPr>
        <w:t>sia in forma di raggruppamento</w:t>
      </w:r>
      <w:r w:rsidR="00F20C50">
        <w:rPr>
          <w:rFonts w:ascii="TrebuchetMS" w:hAnsi="TrebuchetMS" w:cs="TrebuchetMS"/>
          <w:bCs/>
          <w:sz w:val="20"/>
          <w:szCs w:val="20"/>
        </w:rPr>
        <w:t xml:space="preserve"> o società</w:t>
      </w:r>
    </w:p>
    <w:sectPr w:rsidR="00285F12" w:rsidSect="00982DC3">
      <w:footerReference w:type="default" r:id="rId8"/>
      <w:headerReference w:type="first" r:id="rId9"/>
      <w:footerReference w:type="first" r:id="rId10"/>
      <w:pgSz w:w="11906" w:h="16838"/>
      <w:pgMar w:top="1440" w:right="1080" w:bottom="1440" w:left="1080" w:header="708" w:footer="708" w:gutter="0"/>
      <w:cols w:space="72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0F1" w:rsidRDefault="000B50F1">
      <w:pPr>
        <w:spacing w:after="0" w:line="240" w:lineRule="auto"/>
      </w:pPr>
      <w:r>
        <w:separator/>
      </w:r>
    </w:p>
  </w:endnote>
  <w:endnote w:type="continuationSeparator" w:id="0">
    <w:p w:rsidR="000B50F1" w:rsidRDefault="000B5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M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479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-Bold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AAD" w:rsidRDefault="00563AAD" w:rsidP="00563AAD">
    <w:pPr>
      <w:spacing w:before="80"/>
      <w:ind w:right="1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AAD" w:rsidRDefault="00563AAD" w:rsidP="00563AAD">
    <w:pPr>
      <w:spacing w:before="80"/>
      <w:ind w:right="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0F1" w:rsidRDefault="000B50F1">
      <w:pPr>
        <w:spacing w:after="0" w:line="240" w:lineRule="auto"/>
      </w:pPr>
      <w:r>
        <w:separator/>
      </w:r>
    </w:p>
  </w:footnote>
  <w:footnote w:type="continuationSeparator" w:id="0">
    <w:p w:rsidR="000B50F1" w:rsidRDefault="000B5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DC3" w:rsidRDefault="004277E0" w:rsidP="00982DC3">
    <w:pPr>
      <w:pStyle w:val="Paragrafoelenco1"/>
      <w:jc w:val="center"/>
      <w:rPr>
        <w:rFonts w:ascii="TrebuchetMS" w:hAnsi="TrebuchetMS" w:cs="TrebuchetMS"/>
        <w:b/>
        <w:i/>
        <w:iCs/>
        <w:sz w:val="20"/>
        <w:szCs w:val="20"/>
        <w:lang w:val="it-IT"/>
      </w:rPr>
    </w:pPr>
    <w:r>
      <w:rPr>
        <w:rFonts w:ascii="TrebuchetMS" w:hAnsi="TrebuchetMS" w:cs="TrebuchetMS"/>
        <w:b/>
        <w:i/>
        <w:iCs/>
        <w:noProof/>
        <w:sz w:val="20"/>
        <w:szCs w:val="20"/>
        <w:lang w:val="it-IT"/>
      </w:rPr>
      <w:drawing>
        <wp:inline distT="0" distB="0" distL="0" distR="0">
          <wp:extent cx="3535680" cy="111592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72054" cy="112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277E0" w:rsidRDefault="004277E0" w:rsidP="00982DC3">
    <w:pPr>
      <w:pStyle w:val="Paragrafoelenco1"/>
      <w:jc w:val="center"/>
      <w:rPr>
        <w:rFonts w:ascii="TrebuchetMS" w:hAnsi="TrebuchetMS" w:cs="TrebuchetMS"/>
        <w:b/>
        <w:i/>
        <w:iCs/>
        <w:sz w:val="20"/>
        <w:szCs w:val="20"/>
        <w:lang w:val="it-IT"/>
      </w:rPr>
    </w:pPr>
  </w:p>
  <w:p w:rsidR="004277E0" w:rsidRDefault="004277E0" w:rsidP="00982DC3">
    <w:pPr>
      <w:pStyle w:val="Paragrafoelenco1"/>
      <w:jc w:val="center"/>
      <w:rPr>
        <w:rFonts w:ascii="TrebuchetMS" w:hAnsi="TrebuchetMS" w:cs="TrebuchetMS"/>
        <w:b/>
        <w:i/>
        <w:iCs/>
        <w:sz w:val="20"/>
        <w:szCs w:val="20"/>
        <w:lang w:val="it-IT"/>
      </w:rPr>
    </w:pPr>
  </w:p>
  <w:p w:rsidR="004277E0" w:rsidRDefault="004277E0" w:rsidP="00982DC3">
    <w:pPr>
      <w:pStyle w:val="Paragrafoelenco1"/>
      <w:jc w:val="center"/>
      <w:rPr>
        <w:rFonts w:ascii="TrebuchetMS" w:hAnsi="TrebuchetMS" w:cs="TrebuchetMS"/>
        <w:b/>
        <w:i/>
        <w:iCs/>
        <w:sz w:val="20"/>
        <w:szCs w:val="20"/>
        <w:lang w:val="it-IT"/>
      </w:rPr>
    </w:pPr>
  </w:p>
  <w:p w:rsidR="00982DC3" w:rsidRPr="00C1619F" w:rsidRDefault="00982DC3" w:rsidP="00982DC3">
    <w:pPr>
      <w:pStyle w:val="Paragrafoelenco1"/>
      <w:jc w:val="center"/>
      <w:rPr>
        <w:rFonts w:ascii="Trebuchet MS" w:hAnsi="Trebuchet MS"/>
        <w:b/>
        <w:color w:val="002060"/>
        <w:lang w:val="it-IT"/>
      </w:rPr>
    </w:pPr>
    <w:r w:rsidRPr="00C1619F">
      <w:rPr>
        <w:rFonts w:ascii="TrebuchetMS" w:hAnsi="TrebuchetMS" w:cs="TrebuchetMS"/>
        <w:b/>
        <w:i/>
        <w:iCs/>
        <w:color w:val="002060"/>
        <w:sz w:val="20"/>
        <w:szCs w:val="20"/>
        <w:lang w:val="it-IT"/>
      </w:rPr>
      <w:t>Concorso di Idee</w:t>
    </w:r>
    <w:r w:rsidRPr="00C1619F">
      <w:rPr>
        <w:rFonts w:ascii="Arial" w:eastAsia="Times New Roman" w:hAnsi="Arial" w:cs="Arial"/>
        <w:b/>
        <w:bCs/>
        <w:color w:val="002060"/>
        <w:sz w:val="20"/>
        <w:szCs w:val="20"/>
        <w:lang w:val="it-IT"/>
      </w:rPr>
      <w:t xml:space="preserve"> </w:t>
    </w:r>
    <w:r w:rsidRPr="00C1619F">
      <w:rPr>
        <w:rFonts w:ascii="TrebuchetMS" w:hAnsi="TrebuchetMS" w:cs="TrebuchetMS"/>
        <w:b/>
        <w:i/>
        <w:iCs/>
        <w:color w:val="002060"/>
        <w:sz w:val="20"/>
        <w:szCs w:val="20"/>
        <w:lang w:val="it-IT"/>
      </w:rPr>
      <w:t xml:space="preserve">Premio Rotary Cultura e Patrimonio – </w:t>
    </w:r>
    <w:r w:rsidRPr="00C1619F">
      <w:rPr>
        <w:rFonts w:ascii="TrebuchetMS" w:hAnsi="TrebuchetMS" w:cs="TrebuchetMS"/>
        <w:b/>
        <w:iCs/>
        <w:color w:val="002060"/>
        <w:sz w:val="20"/>
        <w:szCs w:val="20"/>
        <w:lang w:val="it-IT"/>
      </w:rPr>
      <w:t xml:space="preserve">Edizione </w:t>
    </w:r>
    <w:r w:rsidR="004277E0" w:rsidRPr="00C1619F">
      <w:rPr>
        <w:rFonts w:ascii="TrebuchetMS" w:hAnsi="TrebuchetMS" w:cs="TrebuchetMS"/>
        <w:b/>
        <w:iCs/>
        <w:color w:val="002060"/>
        <w:sz w:val="20"/>
        <w:szCs w:val="20"/>
        <w:lang w:val="it-IT"/>
      </w:rPr>
      <w:t>2022-2023</w:t>
    </w:r>
  </w:p>
  <w:p w:rsidR="00285F12" w:rsidRPr="00C1619F" w:rsidRDefault="00285F12">
    <w:pPr>
      <w:rPr>
        <w:color w:val="00206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6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rebuchetMS" w:hAnsi="TrebuchetMS" w:cs="TrebuchetMS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DCB"/>
    <w:rsid w:val="00024B93"/>
    <w:rsid w:val="000B50F1"/>
    <w:rsid w:val="000E5077"/>
    <w:rsid w:val="001E43BF"/>
    <w:rsid w:val="001F4B9B"/>
    <w:rsid w:val="001F6327"/>
    <w:rsid w:val="002316B1"/>
    <w:rsid w:val="00285F12"/>
    <w:rsid w:val="002D446D"/>
    <w:rsid w:val="003660EB"/>
    <w:rsid w:val="004212C1"/>
    <w:rsid w:val="004277E0"/>
    <w:rsid w:val="00563AAD"/>
    <w:rsid w:val="0056591E"/>
    <w:rsid w:val="00631242"/>
    <w:rsid w:val="007344B7"/>
    <w:rsid w:val="009263CE"/>
    <w:rsid w:val="00982DC3"/>
    <w:rsid w:val="00B04646"/>
    <w:rsid w:val="00B22A54"/>
    <w:rsid w:val="00BF1547"/>
    <w:rsid w:val="00C1619F"/>
    <w:rsid w:val="00CA7DCB"/>
    <w:rsid w:val="00CB45B3"/>
    <w:rsid w:val="00EB3DF0"/>
    <w:rsid w:val="00F1788F"/>
    <w:rsid w:val="00F2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efaultImageDpi w14:val="300"/>
  <w15:chartTrackingRefBased/>
  <w15:docId w15:val="{5BE6D284-C6B8-7448-8A64-AEB9E22E3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63AAD"/>
    <w:pPr>
      <w:suppressAutoHyphens/>
      <w:spacing w:after="160" w:line="259" w:lineRule="auto"/>
    </w:pPr>
    <w:rPr>
      <w:rFonts w:ascii="Calibri" w:eastAsia="SimSun" w:hAnsi="Calibri" w:cs="font1479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  <w:uiPriority w:val="99"/>
  </w:style>
  <w:style w:type="character" w:customStyle="1" w:styleId="CorpotestoCarattere">
    <w:name w:val="Corpo testo Carattere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  <w:rPr>
      <w:sz w:val="20"/>
      <w:szCs w:val="20"/>
      <w:lang w:val="en-US"/>
    </w:rPr>
  </w:style>
  <w:style w:type="character" w:customStyle="1" w:styleId="SoggettocommentoCarattere">
    <w:name w:val="Soggetto commento Carattere"/>
    <w:rPr>
      <w:b/>
      <w:bCs/>
      <w:sz w:val="20"/>
      <w:szCs w:val="20"/>
      <w:lang w:val="en-US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  <w:lang w:val="en-US"/>
    </w:rPr>
  </w:style>
  <w:style w:type="character" w:styleId="Collegamentoipertestuale">
    <w:name w:val="Hyperlink"/>
    <w:rPr>
      <w:color w:val="0563C1"/>
      <w:u w:val="single"/>
    </w:rPr>
  </w:style>
  <w:style w:type="character" w:customStyle="1" w:styleId="Menzionenonrisolta1">
    <w:name w:val="Menzione non risolta1"/>
    <w:rPr>
      <w:color w:val="605E5C"/>
    </w:rPr>
  </w:style>
  <w:style w:type="character" w:styleId="Enfasigrassetto">
    <w:name w:val="Strong"/>
    <w:qFormat/>
    <w:rPr>
      <w:b/>
      <w:bCs/>
    </w:rPr>
  </w:style>
  <w:style w:type="character" w:customStyle="1" w:styleId="ListLabel1">
    <w:name w:val="ListLabel 1"/>
    <w:rPr>
      <w:rFonts w:eastAsia="Times New Roman"/>
      <w:sz w:val="22"/>
      <w:szCs w:val="22"/>
    </w:rPr>
  </w:style>
  <w:style w:type="character" w:customStyle="1" w:styleId="ListLabel2">
    <w:name w:val="ListLabel 2"/>
    <w:rPr>
      <w:rFonts w:eastAsia="Times New Roman"/>
      <w:sz w:val="28"/>
      <w:szCs w:val="28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Calibri" w:cs="TrebuchetMS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widowControl w:val="0"/>
      <w:spacing w:after="0" w:line="100" w:lineRule="atLeast"/>
      <w:ind w:left="111"/>
    </w:pPr>
    <w:rPr>
      <w:rFonts w:ascii="Times New Roman" w:eastAsia="Times New Roman" w:hAnsi="Times New Roman"/>
      <w:sz w:val="28"/>
      <w:szCs w:val="28"/>
      <w:lang w:val="en-US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Pidipagina">
    <w:name w:val="footer"/>
    <w:basedOn w:val="Normale"/>
    <w:uiPriority w:val="99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customStyle="1" w:styleId="Paragrafoelenco1">
    <w:name w:val="Paragrafo elenco1"/>
    <w:basedOn w:val="Normale"/>
    <w:pPr>
      <w:widowControl w:val="0"/>
      <w:spacing w:after="0" w:line="100" w:lineRule="atLeast"/>
    </w:pPr>
    <w:rPr>
      <w:lang w:val="en-US"/>
    </w:rPr>
  </w:style>
  <w:style w:type="paragraph" w:customStyle="1" w:styleId="TableParagraph">
    <w:name w:val="Table Paragraph"/>
    <w:basedOn w:val="Normale"/>
    <w:pPr>
      <w:widowControl w:val="0"/>
      <w:spacing w:after="0" w:line="100" w:lineRule="atLeast"/>
    </w:pPr>
    <w:rPr>
      <w:lang w:val="en-US"/>
    </w:rPr>
  </w:style>
  <w:style w:type="paragraph" w:customStyle="1" w:styleId="Testocommento1">
    <w:name w:val="Testo commento1"/>
    <w:basedOn w:val="Normale"/>
    <w:pPr>
      <w:widowControl w:val="0"/>
      <w:spacing w:after="0" w:line="100" w:lineRule="atLeast"/>
    </w:pPr>
    <w:rPr>
      <w:sz w:val="20"/>
      <w:szCs w:val="20"/>
      <w:lang w:val="en-US"/>
    </w:rPr>
  </w:style>
  <w:style w:type="paragraph" w:customStyle="1" w:styleId="Soggettocommento1">
    <w:name w:val="Soggetto commento1"/>
    <w:basedOn w:val="Testocommento1"/>
    <w:rPr>
      <w:b/>
      <w:bCs/>
    </w:rPr>
  </w:style>
  <w:style w:type="paragraph" w:customStyle="1" w:styleId="Testofumetto1">
    <w:name w:val="Testo fumetto1"/>
    <w:basedOn w:val="Normale"/>
    <w:pPr>
      <w:widowControl w:val="0"/>
      <w:spacing w:after="0" w:line="100" w:lineRule="atLeast"/>
    </w:pPr>
    <w:rPr>
      <w:rFonts w:ascii="Tahoma" w:hAnsi="Tahoma" w:cs="Tahoma"/>
      <w:sz w:val="16"/>
      <w:szCs w:val="16"/>
      <w:lang w:val="en-US"/>
    </w:rPr>
  </w:style>
  <w:style w:type="paragraph" w:customStyle="1" w:styleId="Nessunaspaziatura1">
    <w:name w:val="Nessuna spaziatura1"/>
    <w:pPr>
      <w:suppressAutoHyphens/>
      <w:spacing w:line="100" w:lineRule="atLeast"/>
    </w:pPr>
    <w:rPr>
      <w:rFonts w:ascii="Calibri" w:eastAsia="Calibri" w:hAnsi="Calibri"/>
      <w:sz w:val="22"/>
      <w:szCs w:val="22"/>
      <w:lang w:eastAsia="ar-SA"/>
    </w:rPr>
  </w:style>
  <w:style w:type="paragraph" w:customStyle="1" w:styleId="Default">
    <w:name w:val="Default"/>
    <w:pPr>
      <w:suppressAutoHyphens/>
      <w:spacing w:line="100" w:lineRule="atLeast"/>
    </w:pPr>
    <w:rPr>
      <w:rFonts w:ascii="Garamond" w:hAnsi="Garamond" w:cs="Garamond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20186-E994-4636-9632-A5D215866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Fausto Arcuri IT 03947210377</dc:creator>
  <cp:keywords/>
  <cp:lastModifiedBy>MAESTRI ADRIANO</cp:lastModifiedBy>
  <cp:revision>2</cp:revision>
  <cp:lastPrinted>2019-06-28T06:06:00Z</cp:lastPrinted>
  <dcterms:created xsi:type="dcterms:W3CDTF">2023-01-25T11:54:00Z</dcterms:created>
  <dcterms:modified xsi:type="dcterms:W3CDTF">2023-01-25T11:54:00Z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